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22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228">
        <w:rPr>
          <w:rFonts w:ascii="Times New Roman" w:hAnsi="Times New Roman"/>
          <w:sz w:val="24"/>
          <w:szCs w:val="24"/>
        </w:rPr>
        <w:t>Ханты-Мансийский  район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B29B3" w:rsidRPr="00AA6228" w:rsidRDefault="009B29B3" w:rsidP="009B29B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A622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A6228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9B3" w:rsidRPr="00AA6228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Pr="00AA6228" w:rsidRDefault="009B29B3" w:rsidP="009B29B3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25.12.2017</w:t>
      </w:r>
      <w:r w:rsidRPr="00AA622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A62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>п. Красноленинский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 от 09.02.2016 № 3а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 размере, порядке и условиях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дополнительных гарантий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администрации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Красноленинский»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Pr="00AA6228" w:rsidRDefault="00A34A3D" w:rsidP="009B2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8DE">
        <w:rPr>
          <w:rFonts w:ascii="Times New Roman" w:hAnsi="Times New Roman"/>
          <w:sz w:val="28"/>
          <w:szCs w:val="28"/>
        </w:rPr>
        <w:t xml:space="preserve">Руководствуясь частью 3 статьи 23 Федерального закона от </w:t>
      </w:r>
      <w:r>
        <w:rPr>
          <w:rFonts w:ascii="Times New Roman" w:hAnsi="Times New Roman"/>
          <w:sz w:val="28"/>
          <w:szCs w:val="28"/>
        </w:rPr>
        <w:t>02.03.</w:t>
      </w:r>
      <w:r w:rsidRPr="00BE38D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8DE">
        <w:rPr>
          <w:rFonts w:ascii="Times New Roman" w:hAnsi="Times New Roman"/>
          <w:sz w:val="28"/>
          <w:szCs w:val="28"/>
        </w:rPr>
        <w:t xml:space="preserve">№ 25-ФЗ «О муниципальной службе в Российской Федерации», пунктом 2 статьи 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8DE">
        <w:rPr>
          <w:rFonts w:ascii="Times New Roman" w:hAnsi="Times New Roman"/>
          <w:sz w:val="28"/>
          <w:szCs w:val="28"/>
        </w:rPr>
        <w:t xml:space="preserve">Закона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20.07.</w:t>
      </w:r>
      <w:r w:rsidRPr="00BE38DE">
        <w:rPr>
          <w:rFonts w:ascii="Times New Roman" w:hAnsi="Times New Roman"/>
          <w:sz w:val="28"/>
          <w:szCs w:val="28"/>
        </w:rPr>
        <w:t xml:space="preserve">2007 № 113-оз «Об отдельных вопросах муниципальной службы </w:t>
      </w:r>
      <w:proofErr w:type="gramStart"/>
      <w:r w:rsidRPr="00BE38DE">
        <w:rPr>
          <w:rFonts w:ascii="Times New Roman" w:hAnsi="Times New Roman"/>
          <w:sz w:val="28"/>
          <w:szCs w:val="28"/>
        </w:rPr>
        <w:t>в</w:t>
      </w:r>
      <w:proofErr w:type="gramEnd"/>
      <w:r w:rsidRPr="00BE3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8D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E38DE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>
        <w:rPr>
          <w:rFonts w:ascii="Times New Roman" w:hAnsi="Times New Roman"/>
          <w:sz w:val="28"/>
          <w:szCs w:val="28"/>
        </w:rPr>
        <w:t>Уставом сельского поселения Красноленинский</w:t>
      </w:r>
      <w:r w:rsidRPr="00BE38DE">
        <w:rPr>
          <w:rFonts w:ascii="Times New Roman" w:hAnsi="Times New Roman"/>
          <w:sz w:val="28"/>
          <w:szCs w:val="28"/>
        </w:rPr>
        <w:t>:</w:t>
      </w:r>
    </w:p>
    <w:p w:rsidR="00BA0E6E" w:rsidRDefault="00BA0E6E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29B3" w:rsidRDefault="00A34A3D" w:rsidP="00A34A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сельского поселения Красноленинский от 09.02.2016 № 3а «</w:t>
      </w:r>
      <w:r w:rsidRPr="00A34A3D">
        <w:rPr>
          <w:rFonts w:ascii="Times New Roman" w:hAnsi="Times New Roman"/>
          <w:sz w:val="28"/>
          <w:szCs w:val="28"/>
        </w:rPr>
        <w:t>Об утверждении Положения о размере, порядке и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/>
          <w:sz w:val="28"/>
          <w:szCs w:val="28"/>
        </w:rPr>
        <w:t>предоставления дополнительных 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», изложив приложение к постановлению в новой редакции согласно приложению к настоящему постановлению.</w:t>
      </w:r>
    </w:p>
    <w:p w:rsidR="00A34A3D" w:rsidRDefault="00A34A3D" w:rsidP="00A3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622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34A3D" w:rsidRPr="00AA6228" w:rsidRDefault="00A34A3D" w:rsidP="00A3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A6228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AA622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34A3D" w:rsidRPr="00AA6228" w:rsidRDefault="00A34A3D" w:rsidP="00A3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4A3D" w:rsidRPr="00AA6228" w:rsidRDefault="00A34A3D" w:rsidP="00A34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 </w:t>
      </w:r>
    </w:p>
    <w:p w:rsidR="00A34A3D" w:rsidRPr="00AA6228" w:rsidRDefault="00A34A3D" w:rsidP="00A34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>Глава</w:t>
      </w:r>
    </w:p>
    <w:p w:rsidR="00A34A3D" w:rsidRPr="00AA6228" w:rsidRDefault="00A34A3D" w:rsidP="00A34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22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AA6228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A34A3D" w:rsidRPr="00AA6228" w:rsidRDefault="00A34A3D" w:rsidP="00A34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Default="009B29B3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4A3D" w:rsidRDefault="00A34A3D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29B3" w:rsidRDefault="009B29B3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29B3" w:rsidRDefault="009B29B3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715" w:rsidRPr="005D6BBB" w:rsidRDefault="009C1D57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676B" w:rsidRDefault="009C1D57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 xml:space="preserve">к </w:t>
      </w:r>
      <w:r w:rsidR="00712006">
        <w:rPr>
          <w:rFonts w:ascii="Times New Roman" w:hAnsi="Times New Roman" w:cs="Times New Roman"/>
          <w:sz w:val="28"/>
          <w:szCs w:val="28"/>
        </w:rPr>
        <w:t>п</w:t>
      </w:r>
      <w:r w:rsidR="0084676B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C1D57" w:rsidRPr="005D6BBB" w:rsidRDefault="0084676B" w:rsidP="0084676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 Красноленинский</w:t>
      </w:r>
      <w:r w:rsidR="009C1D57" w:rsidRPr="005D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57" w:rsidRDefault="009C1D57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 xml:space="preserve">от </w:t>
      </w:r>
      <w:r w:rsidR="009B29B3">
        <w:rPr>
          <w:rFonts w:ascii="Times New Roman" w:hAnsi="Times New Roman" w:cs="Times New Roman"/>
          <w:sz w:val="28"/>
          <w:szCs w:val="28"/>
        </w:rPr>
        <w:t xml:space="preserve">25.12.2017 </w:t>
      </w:r>
      <w:r w:rsidRPr="005D6BBB">
        <w:rPr>
          <w:rFonts w:ascii="Times New Roman" w:hAnsi="Times New Roman" w:cs="Times New Roman"/>
          <w:sz w:val="28"/>
          <w:szCs w:val="28"/>
        </w:rPr>
        <w:t>№</w:t>
      </w:r>
      <w:r w:rsidR="0084676B">
        <w:rPr>
          <w:rFonts w:ascii="Times New Roman" w:hAnsi="Times New Roman" w:cs="Times New Roman"/>
          <w:sz w:val="28"/>
          <w:szCs w:val="28"/>
        </w:rPr>
        <w:t xml:space="preserve"> </w:t>
      </w:r>
      <w:r w:rsidR="009B29B3">
        <w:rPr>
          <w:rFonts w:ascii="Times New Roman" w:hAnsi="Times New Roman" w:cs="Times New Roman"/>
          <w:sz w:val="28"/>
          <w:szCs w:val="28"/>
        </w:rPr>
        <w:t>74</w:t>
      </w:r>
    </w:p>
    <w:p w:rsidR="00C11730" w:rsidRDefault="00C11730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1730" w:rsidRPr="005D6BBB" w:rsidRDefault="00C11730" w:rsidP="00C11730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6BBB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730" w:rsidRPr="005D6BBB" w:rsidRDefault="00C11730" w:rsidP="0084676B">
      <w:pPr>
        <w:pStyle w:val="ConsNormal"/>
        <w:widowControl/>
        <w:ind w:left="4248" w:firstLine="609"/>
        <w:jc w:val="center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 xml:space="preserve">к </w:t>
      </w:r>
      <w:r w:rsidR="00712006">
        <w:rPr>
          <w:rFonts w:ascii="Times New Roman" w:hAnsi="Times New Roman" w:cs="Times New Roman"/>
          <w:sz w:val="28"/>
          <w:szCs w:val="28"/>
        </w:rPr>
        <w:t>п</w:t>
      </w:r>
      <w:r w:rsidR="0084676B">
        <w:rPr>
          <w:rFonts w:ascii="Times New Roman" w:hAnsi="Times New Roman" w:cs="Times New Roman"/>
          <w:sz w:val="28"/>
          <w:szCs w:val="28"/>
        </w:rPr>
        <w:t>остановлению</w:t>
      </w:r>
      <w:r w:rsidRPr="005D6BBB">
        <w:rPr>
          <w:rFonts w:ascii="Times New Roman" w:hAnsi="Times New Roman" w:cs="Times New Roman"/>
          <w:sz w:val="28"/>
          <w:szCs w:val="28"/>
        </w:rPr>
        <w:t xml:space="preserve"> </w:t>
      </w:r>
      <w:r w:rsidR="00712006">
        <w:rPr>
          <w:rFonts w:ascii="Times New Roman" w:hAnsi="Times New Roman" w:cs="Times New Roman"/>
          <w:sz w:val="28"/>
          <w:szCs w:val="28"/>
        </w:rPr>
        <w:t>а</w:t>
      </w:r>
      <w:r w:rsidR="0084676B">
        <w:rPr>
          <w:rFonts w:ascii="Times New Roman" w:hAnsi="Times New Roman" w:cs="Times New Roman"/>
          <w:sz w:val="28"/>
          <w:szCs w:val="28"/>
        </w:rPr>
        <w:t>дминистрации                     сельского поселения Красноленинский</w:t>
      </w:r>
      <w:r w:rsidRPr="005D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30" w:rsidRPr="005D6BBB" w:rsidRDefault="00C11730" w:rsidP="00C11730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 xml:space="preserve">от </w:t>
      </w:r>
      <w:r w:rsidR="00846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</w:t>
      </w:r>
      <w:r w:rsidR="00846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2.2016</w:t>
      </w:r>
      <w:r w:rsidRPr="005D6BBB">
        <w:rPr>
          <w:rFonts w:ascii="Times New Roman" w:hAnsi="Times New Roman" w:cs="Times New Roman"/>
          <w:sz w:val="28"/>
          <w:szCs w:val="28"/>
        </w:rPr>
        <w:t xml:space="preserve"> №</w:t>
      </w:r>
      <w:r w:rsidR="00712006">
        <w:rPr>
          <w:rFonts w:ascii="Times New Roman" w:hAnsi="Times New Roman" w:cs="Times New Roman"/>
          <w:sz w:val="28"/>
          <w:szCs w:val="28"/>
        </w:rPr>
        <w:t xml:space="preserve"> 3</w:t>
      </w:r>
      <w:r w:rsidR="0084676B">
        <w:rPr>
          <w:rFonts w:ascii="Times New Roman" w:hAnsi="Times New Roman" w:cs="Times New Roman"/>
          <w:sz w:val="28"/>
          <w:szCs w:val="28"/>
        </w:rPr>
        <w:t>а</w:t>
      </w:r>
    </w:p>
    <w:p w:rsidR="00C11730" w:rsidRPr="005D6BBB" w:rsidRDefault="00C11730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E27" w:rsidRDefault="00CE2E27" w:rsidP="005D6BB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7" w:rsidRPr="00CE2E27" w:rsidRDefault="009C1D57" w:rsidP="005D6BB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E27">
        <w:rPr>
          <w:rFonts w:ascii="Times New Roman" w:hAnsi="Times New Roman" w:cs="Times New Roman"/>
          <w:sz w:val="28"/>
          <w:szCs w:val="28"/>
        </w:rPr>
        <w:t xml:space="preserve">Положение о размерах, порядке и условиях предоставления дополнительных гарантий лицам, замещающим должности муниципальной службы в органах местного самоуправления </w:t>
      </w:r>
      <w:r w:rsidR="0084676B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9C1D57" w:rsidRPr="005D6BBB" w:rsidRDefault="009C1D57" w:rsidP="005D6BB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E" w:rsidRDefault="00F9046E" w:rsidP="00F904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046E" w:rsidRDefault="00F9046E" w:rsidP="00F904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</w:t>
      </w:r>
      <w:r w:rsidR="006B3D92">
        <w:rPr>
          <w:rFonts w:ascii="Times New Roman" w:hAnsi="Times New Roman" w:cs="Times New Roman"/>
          <w:sz w:val="28"/>
          <w:szCs w:val="28"/>
        </w:rPr>
        <w:t>я</w:t>
      </w:r>
    </w:p>
    <w:p w:rsidR="00F9046E" w:rsidRDefault="00F9046E" w:rsidP="00F904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83A" w:rsidRPr="005D6BBB" w:rsidRDefault="006B3D92" w:rsidP="00657FCE">
      <w:pPr>
        <w:pStyle w:val="ConsPlusNormal"/>
        <w:numPr>
          <w:ilvl w:val="0"/>
          <w:numId w:val="37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3D92">
        <w:rPr>
          <w:rFonts w:ascii="Times New Roman" w:hAnsi="Times New Roman"/>
          <w:sz w:val="28"/>
          <w:szCs w:val="28"/>
        </w:rPr>
        <w:t xml:space="preserve"> </w:t>
      </w:r>
      <w:r w:rsidRPr="005D6BBB">
        <w:rPr>
          <w:rFonts w:ascii="Times New Roman" w:hAnsi="Times New Roman"/>
          <w:sz w:val="28"/>
          <w:szCs w:val="28"/>
        </w:rPr>
        <w:t>о размерах, порядке и условиях предоставления дополнительных гарантий лицам, замещающим должности муниципальной службы в о</w:t>
      </w:r>
      <w:r w:rsidR="0084676B">
        <w:rPr>
          <w:rFonts w:ascii="Times New Roman" w:hAnsi="Times New Roman"/>
          <w:sz w:val="28"/>
          <w:szCs w:val="28"/>
        </w:rPr>
        <w:t>рганах местного самоуправления сельского поселения Красноленинский (д</w:t>
      </w:r>
      <w:r w:rsidR="00B053D9">
        <w:rPr>
          <w:rFonts w:ascii="Times New Roman" w:hAnsi="Times New Roman"/>
          <w:sz w:val="28"/>
          <w:szCs w:val="28"/>
        </w:rPr>
        <w:t>алее – Положение)</w:t>
      </w:r>
      <w:r w:rsidR="00000670">
        <w:rPr>
          <w:rFonts w:ascii="Times New Roman" w:hAnsi="Times New Roman"/>
          <w:sz w:val="28"/>
          <w:szCs w:val="28"/>
        </w:rPr>
        <w:t xml:space="preserve"> регулируются </w:t>
      </w:r>
      <w:r w:rsidR="00B54CF5">
        <w:rPr>
          <w:rFonts w:ascii="Times New Roman" w:hAnsi="Times New Roman"/>
          <w:sz w:val="28"/>
          <w:szCs w:val="28"/>
        </w:rPr>
        <w:t>правоотношения,</w:t>
      </w:r>
      <w:r w:rsidR="00000670">
        <w:rPr>
          <w:rFonts w:ascii="Times New Roman" w:hAnsi="Times New Roman"/>
          <w:sz w:val="28"/>
          <w:szCs w:val="28"/>
        </w:rPr>
        <w:t xml:space="preserve"> связанные с предоставлением следующих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00670">
        <w:rPr>
          <w:rFonts w:ascii="Times New Roman" w:hAnsi="Times New Roman" w:cs="Times New Roman"/>
          <w:sz w:val="28"/>
          <w:szCs w:val="28"/>
        </w:rPr>
        <w:t>х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000670">
        <w:rPr>
          <w:rFonts w:ascii="Times New Roman" w:hAnsi="Times New Roman" w:cs="Times New Roman"/>
          <w:sz w:val="28"/>
          <w:szCs w:val="28"/>
        </w:rPr>
        <w:t>й</w:t>
      </w:r>
      <w:r w:rsidR="0070383A" w:rsidRPr="005D6BBB">
        <w:rPr>
          <w:rFonts w:ascii="Times New Roman" w:hAnsi="Times New Roman" w:cs="Times New Roman"/>
          <w:sz w:val="28"/>
          <w:szCs w:val="28"/>
        </w:rPr>
        <w:t>:</w:t>
      </w:r>
    </w:p>
    <w:p w:rsidR="0070383A" w:rsidRPr="00C64515" w:rsidRDefault="00C202C9" w:rsidP="00F9046E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F9046E">
        <w:rPr>
          <w:rFonts w:ascii="Times New Roman" w:hAnsi="Times New Roman" w:cs="Times New Roman"/>
          <w:sz w:val="28"/>
          <w:szCs w:val="28"/>
        </w:rPr>
        <w:t>ч</w:t>
      </w:r>
      <w:r w:rsidR="0052380D">
        <w:rPr>
          <w:rFonts w:ascii="Times New Roman" w:hAnsi="Times New Roman" w:cs="Times New Roman"/>
          <w:sz w:val="28"/>
          <w:szCs w:val="28"/>
        </w:rPr>
        <w:t>астичная к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омпенсация </w:t>
      </w:r>
      <w:r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муниципальному служащему и его </w:t>
      </w:r>
      <w:r w:rsidR="0052380D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F63C68">
        <w:rPr>
          <w:rFonts w:ascii="Times New Roman" w:hAnsi="Times New Roman" w:cs="Times New Roman"/>
          <w:sz w:val="28"/>
          <w:szCs w:val="28"/>
        </w:rPr>
        <w:t>детям;</w:t>
      </w:r>
    </w:p>
    <w:p w:rsidR="0070383A" w:rsidRPr="00C64515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383A" w:rsidRPr="00C64515">
        <w:rPr>
          <w:rFonts w:ascii="Times New Roman" w:hAnsi="Times New Roman" w:cs="Times New Roman"/>
          <w:sz w:val="28"/>
          <w:szCs w:val="28"/>
        </w:rPr>
        <w:t>омпенсация стоимости проезда муниципального служащего</w:t>
      </w:r>
      <w:r w:rsidR="00CE2E27" w:rsidRPr="00C64515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4A58D0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E2E27" w:rsidRPr="00C64515">
        <w:rPr>
          <w:rFonts w:ascii="Times New Roman" w:hAnsi="Times New Roman" w:cs="Times New Roman"/>
          <w:sz w:val="28"/>
          <w:szCs w:val="28"/>
        </w:rPr>
        <w:t>детей</w:t>
      </w:r>
      <w:r w:rsidR="00BF2702">
        <w:rPr>
          <w:rFonts w:ascii="Times New Roman" w:hAnsi="Times New Roman" w:cs="Times New Roman"/>
          <w:sz w:val="28"/>
          <w:szCs w:val="28"/>
        </w:rPr>
        <w:t xml:space="preserve"> </w:t>
      </w:r>
      <w:r w:rsidR="00CE2E27" w:rsidRPr="00C64515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816AEE">
        <w:rPr>
          <w:rFonts w:ascii="Times New Roman" w:hAnsi="Times New Roman" w:cs="Times New Roman"/>
          <w:sz w:val="28"/>
          <w:szCs w:val="28"/>
        </w:rPr>
        <w:t>санаторно-курортного обслуживания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83A" w:rsidRPr="00C64515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диновременная выплата муниципальному служащему в связи с </w:t>
      </w:r>
      <w:r>
        <w:rPr>
          <w:rFonts w:ascii="Times New Roman" w:hAnsi="Times New Roman" w:cs="Times New Roman"/>
          <w:sz w:val="28"/>
          <w:szCs w:val="28"/>
        </w:rPr>
        <w:t>достижением возраста 50, 60 лет;</w:t>
      </w:r>
      <w:bookmarkStart w:id="0" w:name="_GoBack"/>
      <w:bookmarkEnd w:id="0"/>
    </w:p>
    <w:p w:rsidR="0070383A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ыплата пособия муниципальному служащему </w:t>
      </w:r>
      <w:proofErr w:type="gramStart"/>
      <w:r w:rsidR="0070383A" w:rsidRPr="00C64515">
        <w:rPr>
          <w:rFonts w:ascii="Times New Roman" w:hAnsi="Times New Roman" w:cs="Times New Roman"/>
          <w:sz w:val="28"/>
          <w:szCs w:val="28"/>
        </w:rPr>
        <w:t>при увольнении в связи с уходом на пенсию по старости</w:t>
      </w:r>
      <w:proofErr w:type="gramEnd"/>
      <w:r w:rsidR="0084676B">
        <w:rPr>
          <w:rFonts w:ascii="Times New Roman" w:hAnsi="Times New Roman" w:cs="Times New Roman"/>
          <w:sz w:val="28"/>
          <w:szCs w:val="28"/>
        </w:rPr>
        <w:t>,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при отсутствии у муниципального служащего права на допол</w:t>
      </w:r>
      <w:r w:rsidR="00115B2F">
        <w:rPr>
          <w:rFonts w:ascii="Times New Roman" w:hAnsi="Times New Roman" w:cs="Times New Roman"/>
          <w:sz w:val="28"/>
          <w:szCs w:val="28"/>
        </w:rPr>
        <w:t>нительную пенсию за выслугу лет.</w:t>
      </w:r>
    </w:p>
    <w:p w:rsidR="00115B2F" w:rsidRPr="00C64515" w:rsidRDefault="00115B2F" w:rsidP="00115B2F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1634" w:rsidRDefault="00115B2F" w:rsidP="00115B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BF01DE">
        <w:rPr>
          <w:rFonts w:ascii="Times New Roman" w:hAnsi="Times New Roman" w:cs="Times New Roman"/>
          <w:sz w:val="28"/>
          <w:szCs w:val="28"/>
        </w:rPr>
        <w:t>Ежегодная ч</w:t>
      </w:r>
      <w:r w:rsidR="00071D3E" w:rsidRPr="00C64515">
        <w:rPr>
          <w:rFonts w:ascii="Times New Roman" w:hAnsi="Times New Roman" w:cs="Times New Roman"/>
          <w:sz w:val="28"/>
          <w:szCs w:val="28"/>
        </w:rPr>
        <w:t>астичная к</w:t>
      </w:r>
      <w:r w:rsidR="00A13965" w:rsidRPr="00C64515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BF01DE"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A13965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2409D5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и его </w:t>
      </w:r>
      <w:r w:rsidR="00071D3E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794726">
        <w:rPr>
          <w:rFonts w:ascii="Times New Roman" w:hAnsi="Times New Roman" w:cs="Times New Roman"/>
          <w:sz w:val="28"/>
          <w:szCs w:val="28"/>
        </w:rPr>
        <w:t>детям</w:t>
      </w:r>
    </w:p>
    <w:p w:rsidR="00115B2F" w:rsidRPr="00C64515" w:rsidRDefault="00115B2F" w:rsidP="00A02250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0E25" w:rsidRPr="00C64515" w:rsidRDefault="00BF01DE" w:rsidP="008F488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ч</w:t>
      </w:r>
      <w:r w:rsidR="00DB5561" w:rsidRPr="00C64515">
        <w:rPr>
          <w:rFonts w:ascii="Times New Roman" w:hAnsi="Times New Roman"/>
          <w:sz w:val="28"/>
          <w:szCs w:val="28"/>
        </w:rPr>
        <w:t xml:space="preserve">астичная компенсация </w:t>
      </w:r>
      <w:r>
        <w:rPr>
          <w:rFonts w:ascii="Times New Roman" w:hAnsi="Times New Roman"/>
          <w:sz w:val="28"/>
          <w:szCs w:val="28"/>
        </w:rPr>
        <w:t>расходов на санаторно-курортное обслуживание</w:t>
      </w:r>
      <w:r w:rsidR="00DB5561" w:rsidRPr="00C64515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DB5561" w:rsidRPr="00E66D07" w:rsidRDefault="0052713B" w:rsidP="008B4B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D07">
        <w:rPr>
          <w:rFonts w:ascii="Times New Roman" w:hAnsi="Times New Roman"/>
          <w:sz w:val="28"/>
          <w:szCs w:val="28"/>
        </w:rPr>
        <w:t xml:space="preserve">муниципальным </w:t>
      </w:r>
      <w:r w:rsidR="00C649F9" w:rsidRPr="00E66D07">
        <w:rPr>
          <w:rFonts w:ascii="Times New Roman" w:hAnsi="Times New Roman"/>
          <w:sz w:val="28"/>
          <w:szCs w:val="28"/>
        </w:rPr>
        <w:t>служащим –</w:t>
      </w:r>
      <w:r w:rsidR="00FA2BA9" w:rsidRPr="00E66D07">
        <w:rPr>
          <w:rFonts w:ascii="Times New Roman" w:hAnsi="Times New Roman"/>
          <w:sz w:val="28"/>
          <w:szCs w:val="28"/>
        </w:rPr>
        <w:t xml:space="preserve"> </w:t>
      </w:r>
      <w:r w:rsidR="00945895" w:rsidRPr="00E66D07">
        <w:rPr>
          <w:rFonts w:ascii="Times New Roman" w:hAnsi="Times New Roman"/>
          <w:sz w:val="28"/>
          <w:szCs w:val="28"/>
        </w:rPr>
        <w:t>не более 1 раза в год</w:t>
      </w:r>
      <w:r w:rsidR="00DB5561" w:rsidRPr="00E66D07">
        <w:rPr>
          <w:rFonts w:ascii="Times New Roman" w:hAnsi="Times New Roman"/>
          <w:sz w:val="28"/>
          <w:szCs w:val="28"/>
        </w:rPr>
        <w:t xml:space="preserve"> в период ежегодного оплачиваемого отпуска;</w:t>
      </w:r>
    </w:p>
    <w:p w:rsidR="00DB5561" w:rsidRPr="00E66D07" w:rsidRDefault="00DB5561" w:rsidP="008B4B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D07">
        <w:rPr>
          <w:rFonts w:ascii="Times New Roman" w:hAnsi="Times New Roman"/>
          <w:sz w:val="28"/>
          <w:szCs w:val="28"/>
        </w:rPr>
        <w:lastRenderedPageBreak/>
        <w:t xml:space="preserve">несовершеннолетним детям </w:t>
      </w:r>
      <w:r w:rsidR="00C649F9" w:rsidRPr="00E66D07">
        <w:rPr>
          <w:rFonts w:ascii="Times New Roman" w:hAnsi="Times New Roman"/>
          <w:sz w:val="28"/>
          <w:szCs w:val="28"/>
        </w:rPr>
        <w:t>муниципального служащего</w:t>
      </w:r>
      <w:r w:rsidR="00945895" w:rsidRPr="00E66D07">
        <w:rPr>
          <w:rFonts w:ascii="Times New Roman" w:hAnsi="Times New Roman"/>
          <w:sz w:val="28"/>
          <w:szCs w:val="28"/>
        </w:rPr>
        <w:t xml:space="preserve"> – не более 1 раза в год</w:t>
      </w:r>
      <w:r w:rsidRPr="00E66D07">
        <w:rPr>
          <w:rFonts w:ascii="Times New Roman" w:hAnsi="Times New Roman"/>
          <w:sz w:val="28"/>
          <w:szCs w:val="28"/>
        </w:rPr>
        <w:t xml:space="preserve"> независимо от ежегодного оплачиваемого отпуска работника.</w:t>
      </w:r>
    </w:p>
    <w:p w:rsidR="00992AA0" w:rsidRDefault="008F4880" w:rsidP="00001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925">
        <w:rPr>
          <w:rFonts w:ascii="Times New Roman" w:hAnsi="Times New Roman" w:cs="Times New Roman"/>
          <w:sz w:val="28"/>
          <w:szCs w:val="28"/>
        </w:rPr>
        <w:t>Ежегодная ч</w:t>
      </w:r>
      <w:r w:rsidR="00FA2BA9" w:rsidRPr="00C64515">
        <w:rPr>
          <w:rFonts w:ascii="Times New Roman" w:hAnsi="Times New Roman" w:cs="Times New Roman"/>
          <w:sz w:val="28"/>
          <w:szCs w:val="28"/>
        </w:rPr>
        <w:t>астичная к</w:t>
      </w:r>
      <w:r w:rsidR="001B16CB" w:rsidRPr="00C64515">
        <w:rPr>
          <w:rFonts w:ascii="Times New Roman" w:hAnsi="Times New Roman" w:cs="Times New Roman"/>
          <w:sz w:val="28"/>
          <w:szCs w:val="28"/>
        </w:rPr>
        <w:t>омпенс</w:t>
      </w:r>
      <w:r w:rsidR="009927F0" w:rsidRPr="00C64515">
        <w:rPr>
          <w:rFonts w:ascii="Times New Roman" w:hAnsi="Times New Roman" w:cs="Times New Roman"/>
          <w:sz w:val="28"/>
          <w:szCs w:val="28"/>
        </w:rPr>
        <w:t xml:space="preserve">ация </w:t>
      </w:r>
      <w:r w:rsidR="00961925"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C31634" w:rsidRPr="00C64515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36618C" w:rsidRPr="00C6451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4676B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36618C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2409D5" w:rsidRPr="00C6451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92AA0" w:rsidRPr="00C64515">
        <w:rPr>
          <w:rFonts w:ascii="Times New Roman" w:hAnsi="Times New Roman" w:cs="Times New Roman"/>
          <w:sz w:val="28"/>
          <w:szCs w:val="28"/>
        </w:rPr>
        <w:t xml:space="preserve">максимальной продолжительностью </w:t>
      </w:r>
      <w:r w:rsidR="002409D5" w:rsidRPr="00C64515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="00992AA0" w:rsidRPr="00C64515">
        <w:rPr>
          <w:rFonts w:ascii="Times New Roman" w:hAnsi="Times New Roman" w:cs="Times New Roman"/>
          <w:sz w:val="28"/>
          <w:szCs w:val="28"/>
        </w:rPr>
        <w:t>дней в следующих размерах:</w:t>
      </w:r>
    </w:p>
    <w:p w:rsidR="00CA03D5" w:rsidRPr="00CA03D5" w:rsidRDefault="00CA03D5" w:rsidP="00C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A03D5">
        <w:rPr>
          <w:rFonts w:ascii="Times New Roman" w:hAnsi="Times New Roman"/>
          <w:sz w:val="28"/>
          <w:szCs w:val="28"/>
        </w:rPr>
        <w:t xml:space="preserve">для муниципальных служащих - в размере 70 процентов от фактической стоимости </w:t>
      </w:r>
      <w:r w:rsidR="00A67E00" w:rsidRPr="00CA03D5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Pr="00CA03D5">
        <w:rPr>
          <w:rFonts w:ascii="Times New Roman" w:hAnsi="Times New Roman"/>
          <w:sz w:val="28"/>
          <w:szCs w:val="28"/>
        </w:rPr>
        <w:t>, но не более 3250 рублей за 1 сутки пребывания в организации</w:t>
      </w:r>
      <w:r w:rsidR="009E2FAA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Pr="00CA03D5">
        <w:rPr>
          <w:rFonts w:ascii="Times New Roman" w:hAnsi="Times New Roman"/>
          <w:sz w:val="28"/>
          <w:szCs w:val="28"/>
        </w:rPr>
        <w:t xml:space="preserve"> на 1 человека;</w:t>
      </w:r>
    </w:p>
    <w:p w:rsidR="00CA03D5" w:rsidRPr="00CA03D5" w:rsidRDefault="00CA03D5" w:rsidP="00C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A03D5">
        <w:rPr>
          <w:rFonts w:ascii="Times New Roman" w:hAnsi="Times New Roman"/>
          <w:sz w:val="28"/>
          <w:szCs w:val="28"/>
        </w:rPr>
        <w:t>его несовершеннолетним детям - в размере 50 процентов от фактической стоимости санаторно-курортного обслуживания, но не более 1785 рублей за 1 сутки пребывания в организации</w:t>
      </w:r>
      <w:r w:rsidR="001D7C05">
        <w:rPr>
          <w:rFonts w:ascii="Times New Roman" w:hAnsi="Times New Roman"/>
          <w:sz w:val="28"/>
          <w:szCs w:val="28"/>
        </w:rPr>
        <w:t>,</w:t>
      </w:r>
      <w:r w:rsidRPr="00CA03D5">
        <w:rPr>
          <w:rFonts w:ascii="Times New Roman" w:hAnsi="Times New Roman"/>
          <w:sz w:val="28"/>
          <w:szCs w:val="28"/>
        </w:rPr>
        <w:t xml:space="preserve"> </w:t>
      </w:r>
      <w:r w:rsidR="001D7C05">
        <w:rPr>
          <w:rFonts w:ascii="Times New Roman" w:hAnsi="Times New Roman"/>
          <w:sz w:val="28"/>
          <w:szCs w:val="28"/>
        </w:rPr>
        <w:t>предоставляющей санаторно-курортные услуги</w:t>
      </w:r>
      <w:r w:rsidR="001D7C05" w:rsidRPr="00CA03D5">
        <w:rPr>
          <w:rFonts w:ascii="Times New Roman" w:hAnsi="Times New Roman"/>
          <w:sz w:val="28"/>
          <w:szCs w:val="28"/>
        </w:rPr>
        <w:t xml:space="preserve"> </w:t>
      </w:r>
      <w:r w:rsidRPr="00CA03D5">
        <w:rPr>
          <w:rFonts w:ascii="Times New Roman" w:hAnsi="Times New Roman"/>
          <w:sz w:val="28"/>
          <w:szCs w:val="28"/>
        </w:rPr>
        <w:t xml:space="preserve">на 1 человека. </w:t>
      </w:r>
    </w:p>
    <w:p w:rsidR="004712A1" w:rsidRPr="00C64515" w:rsidRDefault="004712A1" w:rsidP="00916EEF">
      <w:pPr>
        <w:pStyle w:val="ConsPlusNormal"/>
        <w:numPr>
          <w:ilvl w:val="0"/>
          <w:numId w:val="3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Сумма, превышающая размер о</w:t>
      </w:r>
      <w:r w:rsidR="00ED6BCC" w:rsidRPr="00C64515">
        <w:rPr>
          <w:rFonts w:ascii="Times New Roman" w:hAnsi="Times New Roman" w:cs="Times New Roman"/>
          <w:sz w:val="28"/>
          <w:szCs w:val="28"/>
        </w:rPr>
        <w:t>платы, указанн</w:t>
      </w:r>
      <w:r w:rsidR="00712006">
        <w:rPr>
          <w:rFonts w:ascii="Times New Roman" w:hAnsi="Times New Roman" w:cs="Times New Roman"/>
          <w:sz w:val="28"/>
          <w:szCs w:val="28"/>
        </w:rPr>
        <w:t>о</w:t>
      </w:r>
      <w:r w:rsidR="00ED6BCC" w:rsidRPr="00C64515">
        <w:rPr>
          <w:rFonts w:ascii="Times New Roman" w:hAnsi="Times New Roman" w:cs="Times New Roman"/>
          <w:sz w:val="28"/>
          <w:szCs w:val="28"/>
        </w:rPr>
        <w:t xml:space="preserve">й в </w:t>
      </w:r>
      <w:r w:rsidR="00B54CF5">
        <w:rPr>
          <w:rFonts w:ascii="Times New Roman" w:hAnsi="Times New Roman" w:cs="Times New Roman"/>
          <w:sz w:val="28"/>
          <w:szCs w:val="28"/>
        </w:rPr>
        <w:t>ч</w:t>
      </w:r>
      <w:r w:rsidR="00712006">
        <w:rPr>
          <w:rFonts w:ascii="Times New Roman" w:hAnsi="Times New Roman" w:cs="Times New Roman"/>
          <w:sz w:val="28"/>
          <w:szCs w:val="28"/>
        </w:rPr>
        <w:t>асти</w:t>
      </w:r>
      <w:r w:rsidR="00033A5F">
        <w:rPr>
          <w:rFonts w:ascii="Times New Roman" w:hAnsi="Times New Roman" w:cs="Times New Roman"/>
          <w:sz w:val="28"/>
          <w:szCs w:val="28"/>
        </w:rPr>
        <w:t xml:space="preserve"> </w:t>
      </w:r>
      <w:r w:rsidR="007C018A">
        <w:rPr>
          <w:rFonts w:ascii="Times New Roman" w:hAnsi="Times New Roman" w:cs="Times New Roman"/>
          <w:sz w:val="28"/>
          <w:szCs w:val="28"/>
        </w:rPr>
        <w:t>2</w:t>
      </w:r>
      <w:r w:rsidR="00ED6BCC" w:rsidRPr="00C64515">
        <w:rPr>
          <w:rFonts w:ascii="Times New Roman" w:hAnsi="Times New Roman" w:cs="Times New Roman"/>
          <w:sz w:val="28"/>
          <w:szCs w:val="28"/>
        </w:rPr>
        <w:t xml:space="preserve"> настоящего Положения, оплачивается работником самостоятельно.</w:t>
      </w:r>
    </w:p>
    <w:p w:rsidR="00A06D83" w:rsidRDefault="000C3E4F" w:rsidP="008227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ч</w:t>
      </w:r>
      <w:r w:rsidR="004712A1" w:rsidRPr="00C64515">
        <w:rPr>
          <w:rFonts w:ascii="Times New Roman" w:hAnsi="Times New Roman"/>
          <w:sz w:val="28"/>
          <w:szCs w:val="28"/>
        </w:rPr>
        <w:t>астичная компенсация</w:t>
      </w:r>
      <w:r w:rsidR="002D14A8" w:rsidRPr="00C64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на санаторно-курортное обслуживание</w:t>
      </w:r>
      <w:r w:rsidR="002D14A8" w:rsidRPr="00C64515">
        <w:rPr>
          <w:rFonts w:ascii="Times New Roman" w:hAnsi="Times New Roman"/>
          <w:sz w:val="28"/>
          <w:szCs w:val="28"/>
        </w:rPr>
        <w:t xml:space="preserve"> производится </w:t>
      </w:r>
      <w:r w:rsidR="00385CDF" w:rsidRPr="00C64515">
        <w:rPr>
          <w:rFonts w:ascii="Times New Roman" w:hAnsi="Times New Roman"/>
          <w:sz w:val="28"/>
          <w:szCs w:val="28"/>
        </w:rPr>
        <w:t>не позднее чем за 10 календарных дней до отъезда в отпуск на основании письменного</w:t>
      </w:r>
      <w:r w:rsidR="002D14A8" w:rsidRPr="00C64515">
        <w:rPr>
          <w:rFonts w:ascii="Times New Roman" w:hAnsi="Times New Roman"/>
          <w:sz w:val="28"/>
          <w:szCs w:val="28"/>
        </w:rPr>
        <w:t xml:space="preserve"> заявлени</w:t>
      </w:r>
      <w:r w:rsidR="00385CDF" w:rsidRPr="00C64515">
        <w:rPr>
          <w:rFonts w:ascii="Times New Roman" w:hAnsi="Times New Roman"/>
          <w:sz w:val="28"/>
          <w:szCs w:val="28"/>
        </w:rPr>
        <w:t xml:space="preserve">я муниципального </w:t>
      </w:r>
      <w:proofErr w:type="gramStart"/>
      <w:r w:rsidR="00385CDF" w:rsidRPr="00C64515">
        <w:rPr>
          <w:rFonts w:ascii="Times New Roman" w:hAnsi="Times New Roman"/>
          <w:sz w:val="28"/>
          <w:szCs w:val="28"/>
        </w:rPr>
        <w:t>служащ</w:t>
      </w:r>
      <w:r w:rsidR="0084676B">
        <w:rPr>
          <w:rFonts w:ascii="Times New Roman" w:hAnsi="Times New Roman"/>
          <w:sz w:val="28"/>
          <w:szCs w:val="28"/>
        </w:rPr>
        <w:t>е</w:t>
      </w:r>
      <w:r w:rsidR="00385CDF" w:rsidRPr="00C64515">
        <w:rPr>
          <w:rFonts w:ascii="Times New Roman" w:hAnsi="Times New Roman"/>
          <w:sz w:val="28"/>
          <w:szCs w:val="28"/>
        </w:rPr>
        <w:t>го</w:t>
      </w:r>
      <w:proofErr w:type="gramEnd"/>
      <w:r w:rsidR="00385CDF" w:rsidRPr="00C64515">
        <w:rPr>
          <w:rFonts w:ascii="Times New Roman" w:hAnsi="Times New Roman"/>
          <w:sz w:val="28"/>
          <w:szCs w:val="28"/>
        </w:rPr>
        <w:t xml:space="preserve"> на имя работодателя </w:t>
      </w:r>
      <w:r w:rsidR="00A939E8">
        <w:rPr>
          <w:rFonts w:ascii="Times New Roman" w:hAnsi="Times New Roman"/>
          <w:sz w:val="28"/>
          <w:szCs w:val="28"/>
        </w:rPr>
        <w:t>исходя из примерной</w:t>
      </w:r>
      <w:r w:rsidR="00A06D83">
        <w:rPr>
          <w:rFonts w:ascii="Times New Roman" w:hAnsi="Times New Roman"/>
          <w:sz w:val="28"/>
          <w:szCs w:val="28"/>
        </w:rPr>
        <w:t xml:space="preserve"> стоимости</w:t>
      </w:r>
      <w:r w:rsidR="00A939E8">
        <w:rPr>
          <w:rFonts w:ascii="Times New Roman" w:hAnsi="Times New Roman"/>
          <w:sz w:val="28"/>
          <w:szCs w:val="28"/>
        </w:rPr>
        <w:t>.</w:t>
      </w:r>
    </w:p>
    <w:p w:rsidR="002D14A8" w:rsidRPr="00C64515" w:rsidRDefault="00A06D83" w:rsidP="000437C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Окончательный расчет производится </w:t>
      </w:r>
      <w:r w:rsidR="00241740">
        <w:rPr>
          <w:rFonts w:ascii="Times New Roman" w:hAnsi="Times New Roman"/>
          <w:sz w:val="28"/>
          <w:szCs w:val="28"/>
        </w:rPr>
        <w:t xml:space="preserve">после выхода муниципального служащего из ежегодного оплачиваемого отпуска </w:t>
      </w:r>
      <w:r w:rsidR="00344F2B">
        <w:rPr>
          <w:rFonts w:ascii="Times New Roman" w:hAnsi="Times New Roman"/>
          <w:sz w:val="28"/>
          <w:szCs w:val="28"/>
        </w:rPr>
        <w:t xml:space="preserve">в течение месяца </w:t>
      </w:r>
      <w:r w:rsidR="00241740">
        <w:rPr>
          <w:rFonts w:ascii="Times New Roman" w:hAnsi="Times New Roman"/>
          <w:sz w:val="28"/>
          <w:szCs w:val="28"/>
        </w:rPr>
        <w:t>со дня предоставления</w:t>
      </w:r>
      <w:r w:rsidR="00385CDF" w:rsidRPr="00C64515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385CDF" w:rsidRPr="00C64515" w:rsidRDefault="00794726" w:rsidP="000437C5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="00385CDF" w:rsidRPr="00C64515">
        <w:rPr>
          <w:rFonts w:ascii="Times New Roman" w:hAnsi="Times New Roman"/>
          <w:sz w:val="28"/>
          <w:szCs w:val="28"/>
        </w:rPr>
        <w:t>договора</w:t>
      </w:r>
      <w:r w:rsidR="000437C5">
        <w:rPr>
          <w:rFonts w:ascii="Times New Roman" w:hAnsi="Times New Roman"/>
          <w:sz w:val="28"/>
          <w:szCs w:val="28"/>
        </w:rPr>
        <w:t>;</w:t>
      </w:r>
    </w:p>
    <w:p w:rsidR="00385CDF" w:rsidRPr="00C64515" w:rsidRDefault="000437C5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5CDF" w:rsidRPr="00C64515">
        <w:rPr>
          <w:rFonts w:ascii="Times New Roman" w:hAnsi="Times New Roman"/>
          <w:sz w:val="28"/>
          <w:szCs w:val="28"/>
        </w:rPr>
        <w:t xml:space="preserve">окументов, подтверждающих фактически произведенные расходы на оплату </w:t>
      </w:r>
      <w:r w:rsidR="000B466D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385CDF" w:rsidRPr="00C64515">
        <w:rPr>
          <w:rFonts w:ascii="Times New Roman" w:hAnsi="Times New Roman"/>
          <w:sz w:val="28"/>
          <w:szCs w:val="28"/>
        </w:rPr>
        <w:t>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914823" w:rsidRPr="00C64515" w:rsidRDefault="000437C5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23" w:rsidRPr="00C64515">
        <w:rPr>
          <w:rFonts w:ascii="Times New Roman" w:hAnsi="Times New Roman"/>
          <w:sz w:val="28"/>
          <w:szCs w:val="28"/>
        </w:rPr>
        <w:t>опи</w:t>
      </w:r>
      <w:r w:rsidR="00912B36">
        <w:rPr>
          <w:rFonts w:ascii="Times New Roman" w:hAnsi="Times New Roman"/>
          <w:sz w:val="28"/>
          <w:szCs w:val="28"/>
        </w:rPr>
        <w:t>и</w:t>
      </w:r>
      <w:r w:rsidR="00914823" w:rsidRPr="00C64515">
        <w:rPr>
          <w:rFonts w:ascii="Times New Roman" w:hAnsi="Times New Roman"/>
          <w:sz w:val="28"/>
          <w:szCs w:val="28"/>
        </w:rPr>
        <w:t xml:space="preserve"> документов, подтверждающих степень родства (свидетельство о рождении, об усыновлении (удочерении), установлении отцовства), в случае </w:t>
      </w:r>
      <w:r w:rsidR="000D42DE">
        <w:rPr>
          <w:rFonts w:ascii="Times New Roman" w:hAnsi="Times New Roman"/>
          <w:sz w:val="28"/>
          <w:szCs w:val="28"/>
        </w:rPr>
        <w:t xml:space="preserve">ежегодной </w:t>
      </w:r>
      <w:r w:rsidR="00914823" w:rsidRPr="00C64515">
        <w:rPr>
          <w:rFonts w:ascii="Times New Roman" w:hAnsi="Times New Roman"/>
          <w:sz w:val="28"/>
          <w:szCs w:val="28"/>
        </w:rPr>
        <w:t xml:space="preserve">частичной компенсации </w:t>
      </w:r>
      <w:r w:rsidR="000D42DE">
        <w:rPr>
          <w:rFonts w:ascii="Times New Roman" w:hAnsi="Times New Roman"/>
          <w:sz w:val="28"/>
          <w:szCs w:val="28"/>
        </w:rPr>
        <w:t>расходов на санаторно-курортное обслуживание</w:t>
      </w:r>
      <w:r w:rsidR="00914823" w:rsidRPr="00C64515">
        <w:rPr>
          <w:rFonts w:ascii="Times New Roman" w:hAnsi="Times New Roman"/>
          <w:sz w:val="28"/>
          <w:szCs w:val="28"/>
        </w:rPr>
        <w:t xml:space="preserve">, компенсации </w:t>
      </w:r>
      <w:r w:rsidR="000D42DE">
        <w:rPr>
          <w:rFonts w:ascii="Times New Roman" w:hAnsi="Times New Roman"/>
          <w:sz w:val="28"/>
          <w:szCs w:val="28"/>
        </w:rPr>
        <w:t xml:space="preserve">стоимости </w:t>
      </w:r>
      <w:r w:rsidR="00914823" w:rsidRPr="00C64515">
        <w:rPr>
          <w:rFonts w:ascii="Times New Roman" w:hAnsi="Times New Roman"/>
          <w:sz w:val="28"/>
          <w:szCs w:val="28"/>
        </w:rPr>
        <w:t xml:space="preserve">проезда </w:t>
      </w:r>
      <w:r w:rsidR="000D42DE">
        <w:rPr>
          <w:rFonts w:ascii="Times New Roman" w:hAnsi="Times New Roman"/>
          <w:sz w:val="28"/>
          <w:szCs w:val="28"/>
        </w:rPr>
        <w:t>к месту санаторно-курортного обслуживания</w:t>
      </w:r>
      <w:r w:rsidR="00914823" w:rsidRPr="00C64515">
        <w:rPr>
          <w:rFonts w:ascii="Times New Roman" w:hAnsi="Times New Roman"/>
          <w:sz w:val="28"/>
          <w:szCs w:val="28"/>
        </w:rPr>
        <w:t xml:space="preserve"> несовершеннолетним детям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914823" w:rsidRPr="00C64515" w:rsidRDefault="00794726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="00914823" w:rsidRPr="00C64515">
        <w:rPr>
          <w:rFonts w:ascii="Times New Roman" w:hAnsi="Times New Roman"/>
          <w:sz w:val="28"/>
          <w:szCs w:val="28"/>
        </w:rPr>
        <w:t xml:space="preserve">документа, подтверждающего получение </w:t>
      </w:r>
      <w:r w:rsidR="002F231A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914823" w:rsidRPr="00C64515">
        <w:rPr>
          <w:rFonts w:ascii="Times New Roman" w:hAnsi="Times New Roman"/>
          <w:sz w:val="28"/>
          <w:szCs w:val="28"/>
        </w:rPr>
        <w:t xml:space="preserve"> (отрывной талон к путевке либо справка о получении </w:t>
      </w:r>
      <w:r w:rsidR="002F231A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526AE1" w:rsidRPr="00C64515">
        <w:rPr>
          <w:rFonts w:ascii="Times New Roman" w:hAnsi="Times New Roman"/>
          <w:sz w:val="28"/>
          <w:szCs w:val="28"/>
        </w:rPr>
        <w:t xml:space="preserve"> на официальном бланке </w:t>
      </w:r>
      <w:r w:rsidR="00860C81" w:rsidRPr="00CA03D5">
        <w:rPr>
          <w:rFonts w:ascii="Times New Roman" w:hAnsi="Times New Roman"/>
          <w:sz w:val="28"/>
          <w:szCs w:val="28"/>
        </w:rPr>
        <w:t>организации</w:t>
      </w:r>
      <w:r w:rsidR="00860C81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="00526AE1" w:rsidRPr="00C64515">
        <w:rPr>
          <w:rFonts w:ascii="Times New Roman" w:hAnsi="Times New Roman"/>
          <w:sz w:val="28"/>
          <w:szCs w:val="28"/>
        </w:rPr>
        <w:t xml:space="preserve">, заверенная печатью, или акт об оказанных услугах </w:t>
      </w:r>
      <w:r w:rsidR="000437C5">
        <w:rPr>
          <w:rFonts w:ascii="Times New Roman" w:hAnsi="Times New Roman"/>
          <w:sz w:val="28"/>
          <w:szCs w:val="28"/>
        </w:rPr>
        <w:t xml:space="preserve">санаторно-курортного </w:t>
      </w:r>
      <w:r w:rsidR="00EA3C14">
        <w:rPr>
          <w:rFonts w:ascii="Times New Roman" w:hAnsi="Times New Roman"/>
          <w:sz w:val="28"/>
          <w:szCs w:val="28"/>
        </w:rPr>
        <w:t>обслуживания</w:t>
      </w:r>
      <w:r w:rsidR="000437C5">
        <w:rPr>
          <w:rFonts w:ascii="Times New Roman" w:hAnsi="Times New Roman"/>
          <w:sz w:val="28"/>
          <w:szCs w:val="28"/>
        </w:rPr>
        <w:t>);</w:t>
      </w:r>
    </w:p>
    <w:p w:rsidR="004C09BB" w:rsidRDefault="006234CC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</w:t>
      </w:r>
      <w:r w:rsidR="004C09BB" w:rsidRPr="00C64515">
        <w:rPr>
          <w:rFonts w:ascii="Times New Roman" w:hAnsi="Times New Roman"/>
          <w:sz w:val="28"/>
          <w:szCs w:val="28"/>
        </w:rPr>
        <w:t xml:space="preserve">опии лицензии </w:t>
      </w:r>
      <w:r w:rsidR="003A3739" w:rsidRPr="00CA03D5">
        <w:rPr>
          <w:rFonts w:ascii="Times New Roman" w:hAnsi="Times New Roman"/>
          <w:sz w:val="28"/>
          <w:szCs w:val="28"/>
        </w:rPr>
        <w:t>организации</w:t>
      </w:r>
      <w:r w:rsidR="003A3739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="004C09BB" w:rsidRPr="00C64515">
        <w:rPr>
          <w:rFonts w:ascii="Times New Roman" w:hAnsi="Times New Roman"/>
          <w:sz w:val="28"/>
          <w:szCs w:val="28"/>
        </w:rPr>
        <w:t xml:space="preserve">, в котором муниципальный служащий и его несовершеннолетние дети проходили санаторно-курортное </w:t>
      </w:r>
      <w:r w:rsidR="001E5B9B">
        <w:rPr>
          <w:rFonts w:ascii="Times New Roman" w:hAnsi="Times New Roman"/>
          <w:sz w:val="28"/>
          <w:szCs w:val="28"/>
        </w:rPr>
        <w:t>обслуживание</w:t>
      </w:r>
      <w:r w:rsidR="00794726">
        <w:rPr>
          <w:rFonts w:ascii="Times New Roman" w:hAnsi="Times New Roman"/>
          <w:sz w:val="28"/>
          <w:szCs w:val="28"/>
        </w:rPr>
        <w:t>, либо копии уведомления об осуществлении видов деятельности из числа указанных в части 1 статьи 12 Федерального закона «О лицензировании отдельных видов деятельности» осуществление которых на территории республики Крым и г</w:t>
      </w:r>
      <w:r w:rsidR="00712006">
        <w:rPr>
          <w:rFonts w:ascii="Times New Roman" w:hAnsi="Times New Roman"/>
          <w:sz w:val="28"/>
          <w:szCs w:val="28"/>
        </w:rPr>
        <w:t>орода</w:t>
      </w:r>
      <w:r w:rsidR="00794726">
        <w:rPr>
          <w:rFonts w:ascii="Times New Roman" w:hAnsi="Times New Roman"/>
          <w:sz w:val="28"/>
          <w:szCs w:val="28"/>
        </w:rPr>
        <w:t xml:space="preserve"> Севастополя допускается с 1 июня 2015 г</w:t>
      </w:r>
      <w:r w:rsidR="00712006">
        <w:rPr>
          <w:rFonts w:ascii="Times New Roman" w:hAnsi="Times New Roman"/>
          <w:sz w:val="28"/>
          <w:szCs w:val="28"/>
        </w:rPr>
        <w:t>ода</w:t>
      </w:r>
      <w:r w:rsidR="00794726">
        <w:rPr>
          <w:rFonts w:ascii="Times New Roman" w:hAnsi="Times New Roman"/>
          <w:sz w:val="28"/>
          <w:szCs w:val="28"/>
        </w:rPr>
        <w:t xml:space="preserve"> без получения лицензии.</w:t>
      </w:r>
      <w:proofErr w:type="gramEnd"/>
    </w:p>
    <w:p w:rsidR="00E9251C" w:rsidRPr="00C64515" w:rsidRDefault="00E9251C" w:rsidP="00E925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1126" w:rsidRDefault="001D5D76" w:rsidP="001D5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</w:t>
      </w:r>
      <w:r w:rsidR="00E21126" w:rsidRPr="00C64515">
        <w:rPr>
          <w:rFonts w:ascii="Times New Roman" w:hAnsi="Times New Roman"/>
          <w:sz w:val="28"/>
          <w:szCs w:val="28"/>
        </w:rPr>
        <w:t xml:space="preserve">Компенсация стоимости проезда муниципального служащего и его </w:t>
      </w:r>
      <w:r w:rsidR="006A2EE8" w:rsidRPr="00C64515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E21126" w:rsidRPr="00C64515">
        <w:rPr>
          <w:rFonts w:ascii="Times New Roman" w:hAnsi="Times New Roman"/>
          <w:sz w:val="28"/>
          <w:szCs w:val="28"/>
        </w:rPr>
        <w:t>детей к месту</w:t>
      </w:r>
      <w:r w:rsidR="00D56110">
        <w:rPr>
          <w:rFonts w:ascii="Times New Roman" w:hAnsi="Times New Roman"/>
          <w:sz w:val="28"/>
          <w:szCs w:val="28"/>
        </w:rPr>
        <w:t xml:space="preserve"> </w:t>
      </w:r>
      <w:r w:rsidR="00E21126" w:rsidRPr="00C64515">
        <w:rPr>
          <w:rFonts w:ascii="Times New Roman" w:hAnsi="Times New Roman"/>
          <w:sz w:val="28"/>
          <w:szCs w:val="28"/>
        </w:rPr>
        <w:t xml:space="preserve">санаторно-курортного </w:t>
      </w:r>
      <w:r w:rsidR="00B073E9">
        <w:rPr>
          <w:rFonts w:ascii="Times New Roman" w:hAnsi="Times New Roman"/>
          <w:sz w:val="28"/>
          <w:szCs w:val="28"/>
        </w:rPr>
        <w:t>обслуживания</w:t>
      </w:r>
      <w:r w:rsidR="008A594C">
        <w:rPr>
          <w:rFonts w:ascii="Times New Roman" w:hAnsi="Times New Roman"/>
          <w:sz w:val="28"/>
          <w:szCs w:val="28"/>
        </w:rPr>
        <w:t xml:space="preserve"> и обратно</w:t>
      </w:r>
    </w:p>
    <w:p w:rsidR="00941458" w:rsidRPr="00C64515" w:rsidRDefault="00941458" w:rsidP="001C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D4" w:rsidRPr="00C64515" w:rsidRDefault="00E21126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112D4" w:rsidRPr="00C64515">
        <w:rPr>
          <w:rFonts w:ascii="Times New Roman" w:hAnsi="Times New Roman" w:cs="Times New Roman"/>
          <w:sz w:val="28"/>
          <w:szCs w:val="28"/>
        </w:rPr>
        <w:t>стоимости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проезда к месту </w:t>
      </w:r>
      <w:r w:rsidR="00135806" w:rsidRPr="00C64515">
        <w:rPr>
          <w:rFonts w:ascii="Times New Roman" w:hAnsi="Times New Roman" w:cs="Times New Roman"/>
          <w:sz w:val="28"/>
          <w:szCs w:val="28"/>
        </w:rPr>
        <w:t xml:space="preserve">санаторно-курортного </w:t>
      </w:r>
      <w:r w:rsidR="00B073E9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60518C">
        <w:rPr>
          <w:rFonts w:ascii="Times New Roman" w:hAnsi="Times New Roman" w:cs="Times New Roman"/>
          <w:sz w:val="28"/>
          <w:szCs w:val="28"/>
        </w:rPr>
        <w:t xml:space="preserve">в пределах территории Российской Федерации, </w:t>
      </w:r>
      <w:r w:rsidR="007112D4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и его несовершеннолетним детям </w:t>
      </w:r>
      <w:r w:rsidR="004D6BCA" w:rsidRPr="00C64515">
        <w:rPr>
          <w:rFonts w:ascii="Times New Roman" w:hAnsi="Times New Roman" w:cs="Times New Roman"/>
          <w:sz w:val="28"/>
          <w:szCs w:val="28"/>
        </w:rPr>
        <w:t>производится один раз в</w:t>
      </w:r>
      <w:r w:rsidR="00B17149">
        <w:rPr>
          <w:rFonts w:ascii="Times New Roman" w:hAnsi="Times New Roman" w:cs="Times New Roman"/>
          <w:sz w:val="28"/>
          <w:szCs w:val="28"/>
        </w:rPr>
        <w:t xml:space="preserve"> два г</w:t>
      </w:r>
      <w:r w:rsidR="004D6BCA" w:rsidRPr="00C64515">
        <w:rPr>
          <w:rFonts w:ascii="Times New Roman" w:hAnsi="Times New Roman" w:cs="Times New Roman"/>
          <w:sz w:val="28"/>
          <w:szCs w:val="28"/>
        </w:rPr>
        <w:t>од</w:t>
      </w:r>
      <w:r w:rsidR="00B17149">
        <w:rPr>
          <w:rFonts w:ascii="Times New Roman" w:hAnsi="Times New Roman" w:cs="Times New Roman"/>
          <w:sz w:val="28"/>
          <w:szCs w:val="28"/>
        </w:rPr>
        <w:t>а</w:t>
      </w:r>
      <w:r w:rsidR="007112D4" w:rsidRPr="00C6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D8" w:rsidRPr="00C64515" w:rsidRDefault="00AC404C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4515">
        <w:rPr>
          <w:rFonts w:ascii="Times New Roman" w:hAnsi="Times New Roman" w:cs="Times New Roman"/>
          <w:sz w:val="28"/>
          <w:szCs w:val="28"/>
        </w:rPr>
        <w:t>Порядок о</w:t>
      </w:r>
      <w:r w:rsidR="001C45D8" w:rsidRPr="00C64515">
        <w:rPr>
          <w:rFonts w:ascii="Times New Roman" w:hAnsi="Times New Roman" w:cs="Times New Roman"/>
          <w:sz w:val="28"/>
          <w:szCs w:val="28"/>
        </w:rPr>
        <w:t>плат</w:t>
      </w:r>
      <w:r w:rsidR="00E4419C">
        <w:rPr>
          <w:rFonts w:ascii="Times New Roman" w:hAnsi="Times New Roman" w:cs="Times New Roman"/>
          <w:sz w:val="28"/>
          <w:szCs w:val="28"/>
        </w:rPr>
        <w:t>ы</w:t>
      </w:r>
      <w:r w:rsidR="001C45D8" w:rsidRPr="00C64515">
        <w:rPr>
          <w:rFonts w:ascii="Times New Roman" w:hAnsi="Times New Roman" w:cs="Times New Roman"/>
          <w:sz w:val="28"/>
          <w:szCs w:val="28"/>
        </w:rPr>
        <w:t xml:space="preserve"> стоимости проезда к месту санаторно-курортного </w:t>
      </w:r>
      <w:r w:rsidR="008F0627">
        <w:rPr>
          <w:rFonts w:ascii="Times New Roman" w:hAnsi="Times New Roman" w:cs="Times New Roman"/>
          <w:sz w:val="28"/>
          <w:szCs w:val="28"/>
        </w:rPr>
        <w:t>обслуживания</w:t>
      </w:r>
      <w:r w:rsidR="001C45D8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Pr="00C64515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1C45D8" w:rsidRPr="00C64515">
        <w:rPr>
          <w:rFonts w:ascii="Times New Roman" w:hAnsi="Times New Roman" w:cs="Times New Roman"/>
          <w:sz w:val="28"/>
          <w:szCs w:val="28"/>
        </w:rPr>
        <w:t xml:space="preserve">осуществляется аналогично оплате проезда к месту использования отпуска и обратно в соответствии с </w:t>
      </w:r>
      <w:r w:rsidR="0084676B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Красноленинский</w:t>
      </w:r>
      <w:r w:rsidR="001C45D8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1931C1">
        <w:rPr>
          <w:rFonts w:ascii="Times New Roman" w:hAnsi="Times New Roman" w:cs="Times New Roman"/>
          <w:sz w:val="28"/>
          <w:szCs w:val="28"/>
        </w:rPr>
        <w:t>от 29</w:t>
      </w:r>
      <w:r w:rsidR="00300CD4" w:rsidRPr="00C64515">
        <w:rPr>
          <w:rFonts w:ascii="Times New Roman" w:hAnsi="Times New Roman" w:cs="Times New Roman"/>
          <w:sz w:val="28"/>
          <w:szCs w:val="28"/>
        </w:rPr>
        <w:t>.</w:t>
      </w:r>
      <w:r w:rsidR="001931C1">
        <w:rPr>
          <w:rFonts w:ascii="Times New Roman" w:hAnsi="Times New Roman" w:cs="Times New Roman"/>
          <w:sz w:val="28"/>
          <w:szCs w:val="28"/>
        </w:rPr>
        <w:t>12</w:t>
      </w:r>
      <w:r w:rsidR="00300CD4" w:rsidRPr="00C64515">
        <w:rPr>
          <w:rFonts w:ascii="Times New Roman" w:hAnsi="Times New Roman" w:cs="Times New Roman"/>
          <w:sz w:val="28"/>
          <w:szCs w:val="28"/>
        </w:rPr>
        <w:t>.20</w:t>
      </w:r>
      <w:r w:rsidR="001931C1">
        <w:rPr>
          <w:rFonts w:ascii="Times New Roman" w:hAnsi="Times New Roman" w:cs="Times New Roman"/>
          <w:sz w:val="28"/>
          <w:szCs w:val="28"/>
        </w:rPr>
        <w:t>1</w:t>
      </w:r>
      <w:r w:rsidR="00300CD4" w:rsidRPr="00C64515">
        <w:rPr>
          <w:rFonts w:ascii="Times New Roman" w:hAnsi="Times New Roman" w:cs="Times New Roman"/>
          <w:sz w:val="28"/>
          <w:szCs w:val="28"/>
        </w:rPr>
        <w:t>6 № 4</w:t>
      </w:r>
      <w:r w:rsidR="00712006">
        <w:rPr>
          <w:rFonts w:ascii="Times New Roman" w:hAnsi="Times New Roman" w:cs="Times New Roman"/>
          <w:sz w:val="28"/>
          <w:szCs w:val="28"/>
        </w:rPr>
        <w:t>0</w:t>
      </w:r>
      <w:r w:rsidR="001931C1">
        <w:rPr>
          <w:rFonts w:ascii="Times New Roman" w:hAnsi="Times New Roman" w:cs="Times New Roman"/>
          <w:sz w:val="28"/>
          <w:szCs w:val="28"/>
        </w:rPr>
        <w:t>а</w:t>
      </w:r>
      <w:r w:rsidR="00300CD4" w:rsidRPr="00C645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</w:t>
      </w:r>
      <w:r w:rsidR="001931C1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300CD4" w:rsidRPr="00C64515">
        <w:rPr>
          <w:rFonts w:ascii="Times New Roman" w:hAnsi="Times New Roman" w:cs="Times New Roman"/>
          <w:sz w:val="28"/>
          <w:szCs w:val="28"/>
        </w:rPr>
        <w:t>»</w:t>
      </w:r>
      <w:r w:rsidR="00E71171" w:rsidRPr="00C645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3A7" w:rsidRDefault="007112D4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П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ри </w:t>
      </w:r>
      <w:r w:rsidR="00727CEF" w:rsidRPr="00C64515">
        <w:rPr>
          <w:rFonts w:ascii="Times New Roman" w:hAnsi="Times New Roman" w:cs="Times New Roman"/>
          <w:sz w:val="28"/>
          <w:szCs w:val="28"/>
        </w:rPr>
        <w:t>отсутствии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у </w:t>
      </w:r>
      <w:r w:rsidR="00481051" w:rsidRPr="00C6451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на начало срока санаторно-курортного </w:t>
      </w:r>
      <w:r w:rsidR="006B26A7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F711CC" w:rsidRPr="00C64515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стоимости проезда к месту использования </w:t>
      </w:r>
      <w:r w:rsidR="009B3F8C" w:rsidRPr="00C64515">
        <w:rPr>
          <w:rFonts w:ascii="Times New Roman" w:hAnsi="Times New Roman" w:cs="Times New Roman"/>
          <w:sz w:val="28"/>
          <w:szCs w:val="28"/>
        </w:rPr>
        <w:t>отпуска 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9B3F8C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711CC" w:rsidRPr="00C64515">
        <w:rPr>
          <w:rFonts w:ascii="Times New Roman" w:hAnsi="Times New Roman" w:cs="Times New Roman"/>
          <w:sz w:val="28"/>
          <w:szCs w:val="28"/>
        </w:rPr>
        <w:t>компенсация стоимости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проезда к месту </w:t>
      </w:r>
      <w:r w:rsidR="001453A7" w:rsidRPr="00C64515">
        <w:rPr>
          <w:rFonts w:ascii="Times New Roman" w:hAnsi="Times New Roman" w:cs="Times New Roman"/>
          <w:sz w:val="28"/>
          <w:szCs w:val="28"/>
        </w:rPr>
        <w:t xml:space="preserve">санаторно-курортного </w:t>
      </w:r>
      <w:r w:rsidR="006B26A7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1453A7" w:rsidRPr="00C64515">
        <w:rPr>
          <w:rFonts w:ascii="Times New Roman" w:hAnsi="Times New Roman" w:cs="Times New Roman"/>
          <w:sz w:val="28"/>
          <w:szCs w:val="28"/>
        </w:rPr>
        <w:t>.</w:t>
      </w:r>
      <w:r w:rsidR="00727CEF" w:rsidRPr="00C64515">
        <w:rPr>
          <w:rFonts w:ascii="Times New Roman" w:hAnsi="Times New Roman" w:cs="Times New Roman"/>
          <w:sz w:val="28"/>
          <w:szCs w:val="28"/>
        </w:rPr>
        <w:t xml:space="preserve"> В каждом календарном году предоставляется одна из льгот (компенсация стоимости проезда к месту </w:t>
      </w:r>
      <w:r w:rsidR="006B26A7">
        <w:rPr>
          <w:rFonts w:ascii="Times New Roman" w:hAnsi="Times New Roman" w:cs="Times New Roman"/>
          <w:sz w:val="28"/>
          <w:szCs w:val="28"/>
        </w:rPr>
        <w:t>санаторно-курортного обслуживания</w:t>
      </w:r>
      <w:r w:rsidR="00727CEF" w:rsidRPr="00C64515">
        <w:rPr>
          <w:rFonts w:ascii="Times New Roman" w:hAnsi="Times New Roman" w:cs="Times New Roman"/>
          <w:sz w:val="28"/>
          <w:szCs w:val="28"/>
        </w:rPr>
        <w:t xml:space="preserve"> и обратно или компенсация стоимости проезда к месту использования отпуска и обратно).</w:t>
      </w:r>
    </w:p>
    <w:p w:rsidR="00987A1E" w:rsidRPr="00C64515" w:rsidRDefault="00987A1E" w:rsidP="001E7E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3A7" w:rsidRDefault="00987A1E" w:rsidP="00987A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ED0781" w:rsidRPr="00C64515">
        <w:rPr>
          <w:rFonts w:ascii="Times New Roman" w:hAnsi="Times New Roman" w:cs="Times New Roman"/>
          <w:sz w:val="28"/>
          <w:szCs w:val="28"/>
        </w:rPr>
        <w:t xml:space="preserve">Единовременная выплата муниципальному служащему в связи с </w:t>
      </w:r>
      <w:r w:rsidR="008A594C">
        <w:rPr>
          <w:rFonts w:ascii="Times New Roman" w:hAnsi="Times New Roman" w:cs="Times New Roman"/>
          <w:sz w:val="28"/>
          <w:szCs w:val="28"/>
        </w:rPr>
        <w:t>достижением возраста 50, 60 лет</w:t>
      </w:r>
    </w:p>
    <w:p w:rsidR="00F55A6F" w:rsidRPr="00C64515" w:rsidRDefault="00F55A6F" w:rsidP="00987A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781" w:rsidRPr="00C64515" w:rsidRDefault="00ED0781" w:rsidP="00805D09">
      <w:pPr>
        <w:pStyle w:val="ConsPlusNormal"/>
        <w:numPr>
          <w:ilvl w:val="0"/>
          <w:numId w:val="3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 xml:space="preserve">Единовременная выплата муниципальному служащему в связи с достижением возраста 50, 60 лет устанавливается в размере </w:t>
      </w:r>
      <w:r w:rsidR="00533F72" w:rsidRPr="00C64515">
        <w:rPr>
          <w:rFonts w:ascii="Times New Roman" w:hAnsi="Times New Roman" w:cs="Times New Roman"/>
          <w:sz w:val="28"/>
          <w:szCs w:val="28"/>
        </w:rPr>
        <w:t>одного фонда оплаты труда.</w:t>
      </w:r>
    </w:p>
    <w:p w:rsidR="00062179" w:rsidRDefault="00062179" w:rsidP="00805D09">
      <w:pPr>
        <w:pStyle w:val="ConsPlusNormal"/>
        <w:numPr>
          <w:ilvl w:val="0"/>
          <w:numId w:val="3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Единовременная выплата производится на основании правового акта представителя нанимателя (работодателя) не позднее одного календарного месяца со дня достижения муниципальны</w:t>
      </w:r>
      <w:r w:rsidR="0070383A" w:rsidRPr="00C64515">
        <w:rPr>
          <w:rFonts w:ascii="Times New Roman" w:hAnsi="Times New Roman" w:cs="Times New Roman"/>
          <w:sz w:val="28"/>
          <w:szCs w:val="28"/>
        </w:rPr>
        <w:t>м служащим возраста 50, 60 лет на основании сведений, предоставленн</w:t>
      </w:r>
      <w:r w:rsidR="00126C0E">
        <w:rPr>
          <w:rFonts w:ascii="Times New Roman" w:hAnsi="Times New Roman" w:cs="Times New Roman"/>
          <w:sz w:val="28"/>
          <w:szCs w:val="28"/>
        </w:rPr>
        <w:t>ых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кадровой службой </w:t>
      </w:r>
      <w:r w:rsidR="008D02BA" w:rsidRPr="00C6451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70383A" w:rsidRPr="00C64515">
        <w:rPr>
          <w:rFonts w:ascii="Times New Roman" w:hAnsi="Times New Roman" w:cs="Times New Roman"/>
          <w:sz w:val="28"/>
          <w:szCs w:val="28"/>
        </w:rPr>
        <w:t>.</w:t>
      </w:r>
    </w:p>
    <w:p w:rsidR="00BD2FB0" w:rsidRPr="00C64515" w:rsidRDefault="00BD2FB0" w:rsidP="00DD42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566B" w:rsidRDefault="00BD2FB0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4064D3" w:rsidRPr="00C64515">
        <w:rPr>
          <w:rFonts w:ascii="Times New Roman" w:hAnsi="Times New Roman" w:cs="Times New Roman"/>
          <w:sz w:val="28"/>
          <w:szCs w:val="28"/>
        </w:rPr>
        <w:t xml:space="preserve">Выплата пособия </w:t>
      </w:r>
      <w:r w:rsidR="00566153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proofErr w:type="gramStart"/>
      <w:r w:rsidR="004064D3" w:rsidRPr="00C64515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566153" w:rsidRPr="00C64515">
        <w:rPr>
          <w:rFonts w:ascii="Times New Roman" w:hAnsi="Times New Roman" w:cs="Times New Roman"/>
          <w:sz w:val="28"/>
          <w:szCs w:val="28"/>
        </w:rPr>
        <w:t>в связи с уходом на пенсию по старости</w:t>
      </w:r>
      <w:proofErr w:type="gramEnd"/>
      <w:r w:rsidR="00566153" w:rsidRPr="00C64515">
        <w:rPr>
          <w:rFonts w:ascii="Times New Roman" w:hAnsi="Times New Roman" w:cs="Times New Roman"/>
          <w:sz w:val="28"/>
          <w:szCs w:val="28"/>
        </w:rPr>
        <w:t xml:space="preserve"> при отсутствии у муниципального служащего права на допол</w:t>
      </w:r>
      <w:r w:rsidR="008A594C">
        <w:rPr>
          <w:rFonts w:ascii="Times New Roman" w:hAnsi="Times New Roman" w:cs="Times New Roman"/>
          <w:sz w:val="28"/>
          <w:szCs w:val="28"/>
        </w:rPr>
        <w:t>нительную пенсию за выслугу лет</w:t>
      </w:r>
    </w:p>
    <w:p w:rsidR="00F55A6F" w:rsidRPr="00C64515" w:rsidRDefault="00F55A6F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D57" w:rsidRPr="00C64515" w:rsidRDefault="00566153" w:rsidP="000A3AA1">
      <w:pPr>
        <w:pStyle w:val="ConsPlusNormal"/>
        <w:numPr>
          <w:ilvl w:val="0"/>
          <w:numId w:val="36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 xml:space="preserve">Выплата пособия муниципальному служащему </w:t>
      </w:r>
      <w:proofErr w:type="gramStart"/>
      <w:r w:rsidRPr="00C64515">
        <w:rPr>
          <w:rFonts w:ascii="Times New Roman" w:hAnsi="Times New Roman" w:cs="Times New Roman"/>
          <w:sz w:val="28"/>
          <w:szCs w:val="28"/>
        </w:rPr>
        <w:t>при увольнении в связи с уходом на пенсию по старости</w:t>
      </w:r>
      <w:proofErr w:type="gramEnd"/>
      <w:r w:rsidRPr="00C64515">
        <w:rPr>
          <w:rFonts w:ascii="Times New Roman" w:hAnsi="Times New Roman" w:cs="Times New Roman"/>
          <w:sz w:val="28"/>
          <w:szCs w:val="28"/>
        </w:rPr>
        <w:t xml:space="preserve"> при отсутствии у муниципального служащего права на дополнительную пенсию за выслугу лет устанавливается в размере месячного фонда оплаты труда.</w:t>
      </w:r>
    </w:p>
    <w:p w:rsidR="00566153" w:rsidRPr="00BA0E6E" w:rsidRDefault="00566153" w:rsidP="00BA0E6E">
      <w:pPr>
        <w:pStyle w:val="ConsPlusNormal"/>
        <w:numPr>
          <w:ilvl w:val="0"/>
          <w:numId w:val="36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Обязательным условием является наличие непрерывного стажа работы на должностях муниципальной службы не менее 10 лет непосредственно на день увольнения на пенсию по старости</w:t>
      </w:r>
      <w:proofErr w:type="gramStart"/>
      <w:r w:rsidR="005517D9" w:rsidRPr="00BA0E6E">
        <w:rPr>
          <w:rFonts w:ascii="Times New Roman" w:hAnsi="Times New Roman" w:cs="Times New Roman"/>
          <w:sz w:val="28"/>
          <w:szCs w:val="28"/>
        </w:rPr>
        <w:t>.</w:t>
      </w:r>
      <w:r w:rsidR="007120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17D9" w:rsidRPr="00C64515" w:rsidRDefault="005517D9" w:rsidP="005517D9">
      <w:pPr>
        <w:pStyle w:val="ConsPlusNormal"/>
        <w:ind w:left="849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29E" w:rsidRPr="005D6BBB" w:rsidRDefault="0088629E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29E" w:rsidRPr="005D6BBB" w:rsidRDefault="0088629E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8629E" w:rsidRPr="005D6BBB" w:rsidSect="00D35E1C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BC" w:rsidRDefault="00E910BC" w:rsidP="00023790">
      <w:pPr>
        <w:spacing w:after="0" w:line="240" w:lineRule="auto"/>
      </w:pPr>
      <w:r>
        <w:separator/>
      </w:r>
    </w:p>
  </w:endnote>
  <w:endnote w:type="continuationSeparator" w:id="0">
    <w:p w:rsidR="00E910BC" w:rsidRDefault="00E910BC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BC" w:rsidRDefault="00E910BC" w:rsidP="00023790">
      <w:pPr>
        <w:spacing w:after="0" w:line="240" w:lineRule="auto"/>
      </w:pPr>
      <w:r>
        <w:separator/>
      </w:r>
    </w:p>
  </w:footnote>
  <w:footnote w:type="continuationSeparator" w:id="0">
    <w:p w:rsidR="00E910BC" w:rsidRDefault="00E910BC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F6"/>
    <w:multiLevelType w:val="hybridMultilevel"/>
    <w:tmpl w:val="586A69B4"/>
    <w:lvl w:ilvl="0" w:tplc="A52E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F16F4"/>
    <w:multiLevelType w:val="hybridMultilevel"/>
    <w:tmpl w:val="77FA1562"/>
    <w:lvl w:ilvl="0" w:tplc="87122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F5E"/>
    <w:multiLevelType w:val="hybridMultilevel"/>
    <w:tmpl w:val="B87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6162"/>
    <w:multiLevelType w:val="hybridMultilevel"/>
    <w:tmpl w:val="AE1CF586"/>
    <w:lvl w:ilvl="0" w:tplc="5E8A5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B31D2"/>
    <w:multiLevelType w:val="multilevel"/>
    <w:tmpl w:val="0E368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B11678"/>
    <w:multiLevelType w:val="hybridMultilevel"/>
    <w:tmpl w:val="471A1B34"/>
    <w:lvl w:ilvl="0" w:tplc="2A5672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A518B"/>
    <w:multiLevelType w:val="hybridMultilevel"/>
    <w:tmpl w:val="12D860F4"/>
    <w:lvl w:ilvl="0" w:tplc="081420A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641CC"/>
    <w:multiLevelType w:val="multilevel"/>
    <w:tmpl w:val="CE6A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DCF3FE7"/>
    <w:multiLevelType w:val="hybridMultilevel"/>
    <w:tmpl w:val="31DE8E40"/>
    <w:lvl w:ilvl="0" w:tplc="7A1A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A77D2"/>
    <w:multiLevelType w:val="hybridMultilevel"/>
    <w:tmpl w:val="21308A3C"/>
    <w:lvl w:ilvl="0" w:tplc="53A8B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61E76"/>
    <w:multiLevelType w:val="hybridMultilevel"/>
    <w:tmpl w:val="6E74F704"/>
    <w:lvl w:ilvl="0" w:tplc="B65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A05FE"/>
    <w:multiLevelType w:val="hybridMultilevel"/>
    <w:tmpl w:val="D084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932562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0560"/>
    <w:multiLevelType w:val="hybridMultilevel"/>
    <w:tmpl w:val="DF9C0BE2"/>
    <w:lvl w:ilvl="0" w:tplc="59AA4E2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00A3"/>
    <w:multiLevelType w:val="multilevel"/>
    <w:tmpl w:val="FDCAB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337C3"/>
    <w:multiLevelType w:val="hybridMultilevel"/>
    <w:tmpl w:val="B96A99FC"/>
    <w:lvl w:ilvl="0" w:tplc="3B5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E44F33"/>
    <w:multiLevelType w:val="hybridMultilevel"/>
    <w:tmpl w:val="D3F60C38"/>
    <w:lvl w:ilvl="0" w:tplc="8A8A68C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4D308D"/>
    <w:multiLevelType w:val="hybridMultilevel"/>
    <w:tmpl w:val="3A66A2CA"/>
    <w:lvl w:ilvl="0" w:tplc="CFC41B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C975A4"/>
    <w:multiLevelType w:val="multilevel"/>
    <w:tmpl w:val="B9ACA0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DD12E52"/>
    <w:multiLevelType w:val="multilevel"/>
    <w:tmpl w:val="1D780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3A40E8"/>
    <w:multiLevelType w:val="hybridMultilevel"/>
    <w:tmpl w:val="5B7CFA2E"/>
    <w:lvl w:ilvl="0" w:tplc="A97C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B493C"/>
    <w:multiLevelType w:val="multilevel"/>
    <w:tmpl w:val="07407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BB94C35"/>
    <w:multiLevelType w:val="multilevel"/>
    <w:tmpl w:val="C6D2E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516BEA"/>
    <w:multiLevelType w:val="hybridMultilevel"/>
    <w:tmpl w:val="10586F12"/>
    <w:lvl w:ilvl="0" w:tplc="2370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2A1E72"/>
    <w:multiLevelType w:val="multilevel"/>
    <w:tmpl w:val="810658B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585F0A1E"/>
    <w:multiLevelType w:val="multilevel"/>
    <w:tmpl w:val="C6D2E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16F1C9D"/>
    <w:multiLevelType w:val="hybridMultilevel"/>
    <w:tmpl w:val="D82A67A2"/>
    <w:lvl w:ilvl="0" w:tplc="6AB2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460D85"/>
    <w:multiLevelType w:val="hybridMultilevel"/>
    <w:tmpl w:val="EEE428C0"/>
    <w:lvl w:ilvl="0" w:tplc="7294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831421"/>
    <w:multiLevelType w:val="multilevel"/>
    <w:tmpl w:val="ECCCF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6072C2C"/>
    <w:multiLevelType w:val="hybridMultilevel"/>
    <w:tmpl w:val="B87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0518"/>
    <w:multiLevelType w:val="multilevel"/>
    <w:tmpl w:val="10BAEE1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9"/>
  </w:num>
  <w:num w:numId="5">
    <w:abstractNumId w:val="25"/>
  </w:num>
  <w:num w:numId="6">
    <w:abstractNumId w:val="28"/>
  </w:num>
  <w:num w:numId="7">
    <w:abstractNumId w:val="34"/>
  </w:num>
  <w:num w:numId="8">
    <w:abstractNumId w:val="14"/>
  </w:num>
  <w:num w:numId="9">
    <w:abstractNumId w:val="35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9"/>
  </w:num>
  <w:num w:numId="15">
    <w:abstractNumId w:val="7"/>
  </w:num>
  <w:num w:numId="16">
    <w:abstractNumId w:val="27"/>
  </w:num>
  <w:num w:numId="17">
    <w:abstractNumId w:val="36"/>
  </w:num>
  <w:num w:numId="18">
    <w:abstractNumId w:val="23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32"/>
  </w:num>
  <w:num w:numId="24">
    <w:abstractNumId w:val="17"/>
  </w:num>
  <w:num w:numId="25">
    <w:abstractNumId w:val="22"/>
  </w:num>
  <w:num w:numId="26">
    <w:abstractNumId w:val="30"/>
  </w:num>
  <w:num w:numId="27">
    <w:abstractNumId w:val="16"/>
  </w:num>
  <w:num w:numId="28">
    <w:abstractNumId w:val="20"/>
  </w:num>
  <w:num w:numId="29">
    <w:abstractNumId w:val="18"/>
  </w:num>
  <w:num w:numId="30">
    <w:abstractNumId w:val="8"/>
  </w:num>
  <w:num w:numId="31">
    <w:abstractNumId w:val="3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C1"/>
    <w:rsid w:val="00000670"/>
    <w:rsid w:val="00000716"/>
    <w:rsid w:val="000012BB"/>
    <w:rsid w:val="0000180D"/>
    <w:rsid w:val="00003578"/>
    <w:rsid w:val="00017898"/>
    <w:rsid w:val="00017F19"/>
    <w:rsid w:val="00022FB6"/>
    <w:rsid w:val="0002375B"/>
    <w:rsid w:val="00023790"/>
    <w:rsid w:val="00026B7B"/>
    <w:rsid w:val="00030390"/>
    <w:rsid w:val="00030413"/>
    <w:rsid w:val="00033A5F"/>
    <w:rsid w:val="00034497"/>
    <w:rsid w:val="000378DE"/>
    <w:rsid w:val="00041E6C"/>
    <w:rsid w:val="00041FCF"/>
    <w:rsid w:val="0004222B"/>
    <w:rsid w:val="0004362D"/>
    <w:rsid w:val="000437C5"/>
    <w:rsid w:val="00044FDD"/>
    <w:rsid w:val="00045048"/>
    <w:rsid w:val="00046203"/>
    <w:rsid w:val="000479B0"/>
    <w:rsid w:val="00050DD7"/>
    <w:rsid w:val="00052BCB"/>
    <w:rsid w:val="00052CF5"/>
    <w:rsid w:val="00054EC1"/>
    <w:rsid w:val="00056CCD"/>
    <w:rsid w:val="00057D51"/>
    <w:rsid w:val="0006142F"/>
    <w:rsid w:val="00062179"/>
    <w:rsid w:val="000627E9"/>
    <w:rsid w:val="0006283D"/>
    <w:rsid w:val="0006565E"/>
    <w:rsid w:val="00071653"/>
    <w:rsid w:val="00071D3E"/>
    <w:rsid w:val="00072042"/>
    <w:rsid w:val="00076C3C"/>
    <w:rsid w:val="000817E6"/>
    <w:rsid w:val="00081A04"/>
    <w:rsid w:val="00082AA0"/>
    <w:rsid w:val="00085249"/>
    <w:rsid w:val="000853F9"/>
    <w:rsid w:val="000866FF"/>
    <w:rsid w:val="000875ED"/>
    <w:rsid w:val="00093263"/>
    <w:rsid w:val="00093E18"/>
    <w:rsid w:val="000941BC"/>
    <w:rsid w:val="00095657"/>
    <w:rsid w:val="00096E35"/>
    <w:rsid w:val="000A0479"/>
    <w:rsid w:val="000A1BD1"/>
    <w:rsid w:val="000A3AA1"/>
    <w:rsid w:val="000A5E68"/>
    <w:rsid w:val="000B11DD"/>
    <w:rsid w:val="000B1BC6"/>
    <w:rsid w:val="000B466D"/>
    <w:rsid w:val="000C03E9"/>
    <w:rsid w:val="000C1168"/>
    <w:rsid w:val="000C1D74"/>
    <w:rsid w:val="000C3E4F"/>
    <w:rsid w:val="000C47A7"/>
    <w:rsid w:val="000C651B"/>
    <w:rsid w:val="000D3ADE"/>
    <w:rsid w:val="000D42DE"/>
    <w:rsid w:val="000D753F"/>
    <w:rsid w:val="000D7BDE"/>
    <w:rsid w:val="000D7E74"/>
    <w:rsid w:val="000E0E4D"/>
    <w:rsid w:val="000E6AFB"/>
    <w:rsid w:val="000E6F2B"/>
    <w:rsid w:val="000F1AEF"/>
    <w:rsid w:val="000F4BBC"/>
    <w:rsid w:val="00100628"/>
    <w:rsid w:val="00100715"/>
    <w:rsid w:val="00102A1A"/>
    <w:rsid w:val="00103476"/>
    <w:rsid w:val="001036D5"/>
    <w:rsid w:val="001076C0"/>
    <w:rsid w:val="00107806"/>
    <w:rsid w:val="0011081A"/>
    <w:rsid w:val="00114C96"/>
    <w:rsid w:val="00115B2F"/>
    <w:rsid w:val="00117979"/>
    <w:rsid w:val="00117D0C"/>
    <w:rsid w:val="0012383C"/>
    <w:rsid w:val="001266B2"/>
    <w:rsid w:val="00126C0E"/>
    <w:rsid w:val="00132795"/>
    <w:rsid w:val="00135806"/>
    <w:rsid w:val="0014282F"/>
    <w:rsid w:val="001453A7"/>
    <w:rsid w:val="001465BA"/>
    <w:rsid w:val="001506AA"/>
    <w:rsid w:val="00151741"/>
    <w:rsid w:val="00151B27"/>
    <w:rsid w:val="00153571"/>
    <w:rsid w:val="00155F39"/>
    <w:rsid w:val="00156051"/>
    <w:rsid w:val="00156B92"/>
    <w:rsid w:val="00160783"/>
    <w:rsid w:val="00164971"/>
    <w:rsid w:val="00165386"/>
    <w:rsid w:val="001656D3"/>
    <w:rsid w:val="00165E23"/>
    <w:rsid w:val="001662CF"/>
    <w:rsid w:val="00166B62"/>
    <w:rsid w:val="001701D2"/>
    <w:rsid w:val="00173953"/>
    <w:rsid w:val="00173F7A"/>
    <w:rsid w:val="00174F77"/>
    <w:rsid w:val="00176124"/>
    <w:rsid w:val="001807D7"/>
    <w:rsid w:val="00181903"/>
    <w:rsid w:val="001838B6"/>
    <w:rsid w:val="0018746B"/>
    <w:rsid w:val="001905E4"/>
    <w:rsid w:val="001931C1"/>
    <w:rsid w:val="0019347B"/>
    <w:rsid w:val="00195392"/>
    <w:rsid w:val="00195928"/>
    <w:rsid w:val="001962E1"/>
    <w:rsid w:val="00196AB2"/>
    <w:rsid w:val="001A0992"/>
    <w:rsid w:val="001A0D2F"/>
    <w:rsid w:val="001A0FD7"/>
    <w:rsid w:val="001A2BD9"/>
    <w:rsid w:val="001A3CF9"/>
    <w:rsid w:val="001A421F"/>
    <w:rsid w:val="001A49D7"/>
    <w:rsid w:val="001A5BAF"/>
    <w:rsid w:val="001B16CB"/>
    <w:rsid w:val="001B1E98"/>
    <w:rsid w:val="001B776F"/>
    <w:rsid w:val="001C0579"/>
    <w:rsid w:val="001C2011"/>
    <w:rsid w:val="001C45D8"/>
    <w:rsid w:val="001C523F"/>
    <w:rsid w:val="001D0EAC"/>
    <w:rsid w:val="001D22A0"/>
    <w:rsid w:val="001D3D22"/>
    <w:rsid w:val="001D405D"/>
    <w:rsid w:val="001D4420"/>
    <w:rsid w:val="001D50DB"/>
    <w:rsid w:val="001D54AB"/>
    <w:rsid w:val="001D5D76"/>
    <w:rsid w:val="001D769B"/>
    <w:rsid w:val="001D7C05"/>
    <w:rsid w:val="001E2920"/>
    <w:rsid w:val="001E58CB"/>
    <w:rsid w:val="001E5B9B"/>
    <w:rsid w:val="001E7EA2"/>
    <w:rsid w:val="001F09B3"/>
    <w:rsid w:val="001F407C"/>
    <w:rsid w:val="001F4248"/>
    <w:rsid w:val="001F5129"/>
    <w:rsid w:val="002053B6"/>
    <w:rsid w:val="00205567"/>
    <w:rsid w:val="00211C16"/>
    <w:rsid w:val="00212005"/>
    <w:rsid w:val="00212F84"/>
    <w:rsid w:val="0021437D"/>
    <w:rsid w:val="00214867"/>
    <w:rsid w:val="00214C5D"/>
    <w:rsid w:val="002151BB"/>
    <w:rsid w:val="00215B10"/>
    <w:rsid w:val="00216F68"/>
    <w:rsid w:val="00217428"/>
    <w:rsid w:val="00220D58"/>
    <w:rsid w:val="00221250"/>
    <w:rsid w:val="0022350B"/>
    <w:rsid w:val="002239DB"/>
    <w:rsid w:val="0022467B"/>
    <w:rsid w:val="002270F4"/>
    <w:rsid w:val="00227C3F"/>
    <w:rsid w:val="0023198B"/>
    <w:rsid w:val="00231D57"/>
    <w:rsid w:val="00233EE5"/>
    <w:rsid w:val="002348D8"/>
    <w:rsid w:val="00235038"/>
    <w:rsid w:val="002372BA"/>
    <w:rsid w:val="00237836"/>
    <w:rsid w:val="00240739"/>
    <w:rsid w:val="002409D5"/>
    <w:rsid w:val="00240B4C"/>
    <w:rsid w:val="00240DDD"/>
    <w:rsid w:val="00241740"/>
    <w:rsid w:val="00242B03"/>
    <w:rsid w:val="00244C6E"/>
    <w:rsid w:val="0024552D"/>
    <w:rsid w:val="00246BB9"/>
    <w:rsid w:val="00250889"/>
    <w:rsid w:val="0025339E"/>
    <w:rsid w:val="00255114"/>
    <w:rsid w:val="002572A6"/>
    <w:rsid w:val="00257E4C"/>
    <w:rsid w:val="00261134"/>
    <w:rsid w:val="002627E8"/>
    <w:rsid w:val="00264ADF"/>
    <w:rsid w:val="002654DE"/>
    <w:rsid w:val="00265975"/>
    <w:rsid w:val="00265B61"/>
    <w:rsid w:val="00267624"/>
    <w:rsid w:val="00267E90"/>
    <w:rsid w:val="00271B87"/>
    <w:rsid w:val="00272787"/>
    <w:rsid w:val="00273FC9"/>
    <w:rsid w:val="002741F9"/>
    <w:rsid w:val="002779B2"/>
    <w:rsid w:val="00280D8F"/>
    <w:rsid w:val="00280E0A"/>
    <w:rsid w:val="002829AC"/>
    <w:rsid w:val="00283C4A"/>
    <w:rsid w:val="00285A90"/>
    <w:rsid w:val="00286345"/>
    <w:rsid w:val="00290FCA"/>
    <w:rsid w:val="00293BEF"/>
    <w:rsid w:val="00294D6D"/>
    <w:rsid w:val="002978C3"/>
    <w:rsid w:val="002A504A"/>
    <w:rsid w:val="002B2791"/>
    <w:rsid w:val="002B28A0"/>
    <w:rsid w:val="002B4314"/>
    <w:rsid w:val="002B5592"/>
    <w:rsid w:val="002C1E2D"/>
    <w:rsid w:val="002C3B87"/>
    <w:rsid w:val="002C69C0"/>
    <w:rsid w:val="002C764B"/>
    <w:rsid w:val="002C7C36"/>
    <w:rsid w:val="002D0EC2"/>
    <w:rsid w:val="002D14A8"/>
    <w:rsid w:val="002D2EDD"/>
    <w:rsid w:val="002D2F2D"/>
    <w:rsid w:val="002D5470"/>
    <w:rsid w:val="002E133C"/>
    <w:rsid w:val="002E250D"/>
    <w:rsid w:val="002E2C08"/>
    <w:rsid w:val="002E3282"/>
    <w:rsid w:val="002E3C58"/>
    <w:rsid w:val="002E4848"/>
    <w:rsid w:val="002E52D1"/>
    <w:rsid w:val="002E5619"/>
    <w:rsid w:val="002E659E"/>
    <w:rsid w:val="002E6B3A"/>
    <w:rsid w:val="002F22AB"/>
    <w:rsid w:val="002F231A"/>
    <w:rsid w:val="002F2913"/>
    <w:rsid w:val="002F3C53"/>
    <w:rsid w:val="002F6193"/>
    <w:rsid w:val="002F6A39"/>
    <w:rsid w:val="00300CD4"/>
    <w:rsid w:val="00303155"/>
    <w:rsid w:val="00307FD0"/>
    <w:rsid w:val="003109E4"/>
    <w:rsid w:val="00312AE6"/>
    <w:rsid w:val="00312EF9"/>
    <w:rsid w:val="0031402D"/>
    <w:rsid w:val="0031485E"/>
    <w:rsid w:val="00320AF9"/>
    <w:rsid w:val="00320B32"/>
    <w:rsid w:val="00321226"/>
    <w:rsid w:val="00325887"/>
    <w:rsid w:val="003273FB"/>
    <w:rsid w:val="00330AB4"/>
    <w:rsid w:val="003339F1"/>
    <w:rsid w:val="003429D0"/>
    <w:rsid w:val="00344AAC"/>
    <w:rsid w:val="00344F2B"/>
    <w:rsid w:val="003539D1"/>
    <w:rsid w:val="00355784"/>
    <w:rsid w:val="00356085"/>
    <w:rsid w:val="003561DF"/>
    <w:rsid w:val="003568F7"/>
    <w:rsid w:val="003627AB"/>
    <w:rsid w:val="00365CDA"/>
    <w:rsid w:val="0036618C"/>
    <w:rsid w:val="003703D0"/>
    <w:rsid w:val="00375B62"/>
    <w:rsid w:val="0037689C"/>
    <w:rsid w:val="00377AB3"/>
    <w:rsid w:val="003819A7"/>
    <w:rsid w:val="00381F51"/>
    <w:rsid w:val="00384C73"/>
    <w:rsid w:val="00385CDF"/>
    <w:rsid w:val="00387A6D"/>
    <w:rsid w:val="00387B26"/>
    <w:rsid w:val="00392016"/>
    <w:rsid w:val="00392771"/>
    <w:rsid w:val="00393260"/>
    <w:rsid w:val="00396534"/>
    <w:rsid w:val="0039680E"/>
    <w:rsid w:val="0039724F"/>
    <w:rsid w:val="003A042F"/>
    <w:rsid w:val="003A16E0"/>
    <w:rsid w:val="003A3739"/>
    <w:rsid w:val="003A3FBC"/>
    <w:rsid w:val="003A56F9"/>
    <w:rsid w:val="003B02E3"/>
    <w:rsid w:val="003B3BB0"/>
    <w:rsid w:val="003B461E"/>
    <w:rsid w:val="003B61D7"/>
    <w:rsid w:val="003C1143"/>
    <w:rsid w:val="003C618D"/>
    <w:rsid w:val="003D282B"/>
    <w:rsid w:val="003D50BA"/>
    <w:rsid w:val="003E079B"/>
    <w:rsid w:val="003E34CD"/>
    <w:rsid w:val="003E47A6"/>
    <w:rsid w:val="003E62F1"/>
    <w:rsid w:val="003E6F2D"/>
    <w:rsid w:val="003E790E"/>
    <w:rsid w:val="003F05FB"/>
    <w:rsid w:val="003F2FF9"/>
    <w:rsid w:val="003F7F30"/>
    <w:rsid w:val="00400F2D"/>
    <w:rsid w:val="00401BF6"/>
    <w:rsid w:val="004039F5"/>
    <w:rsid w:val="00405010"/>
    <w:rsid w:val="004064D3"/>
    <w:rsid w:val="0040696E"/>
    <w:rsid w:val="0041274A"/>
    <w:rsid w:val="00414FB9"/>
    <w:rsid w:val="00416A33"/>
    <w:rsid w:val="004172DC"/>
    <w:rsid w:val="00417AAD"/>
    <w:rsid w:val="00417D6E"/>
    <w:rsid w:val="0042053B"/>
    <w:rsid w:val="00422B72"/>
    <w:rsid w:val="00424878"/>
    <w:rsid w:val="00425DD8"/>
    <w:rsid w:val="0043269C"/>
    <w:rsid w:val="004330D1"/>
    <w:rsid w:val="00433E23"/>
    <w:rsid w:val="00437B54"/>
    <w:rsid w:val="004444C2"/>
    <w:rsid w:val="00444641"/>
    <w:rsid w:val="00444FB9"/>
    <w:rsid w:val="00445F58"/>
    <w:rsid w:val="00447A0D"/>
    <w:rsid w:val="00451738"/>
    <w:rsid w:val="00453CEF"/>
    <w:rsid w:val="00461599"/>
    <w:rsid w:val="004632F5"/>
    <w:rsid w:val="00463340"/>
    <w:rsid w:val="00467D86"/>
    <w:rsid w:val="00470F4B"/>
    <w:rsid w:val="004712A1"/>
    <w:rsid w:val="00471887"/>
    <w:rsid w:val="004718CF"/>
    <w:rsid w:val="00472B62"/>
    <w:rsid w:val="004731B1"/>
    <w:rsid w:val="00473F80"/>
    <w:rsid w:val="00476C52"/>
    <w:rsid w:val="004807A6"/>
    <w:rsid w:val="00480C56"/>
    <w:rsid w:val="00481051"/>
    <w:rsid w:val="00481C0E"/>
    <w:rsid w:val="00481DA1"/>
    <w:rsid w:val="00486643"/>
    <w:rsid w:val="00487BEB"/>
    <w:rsid w:val="00490B1D"/>
    <w:rsid w:val="0049295C"/>
    <w:rsid w:val="004943DF"/>
    <w:rsid w:val="004951D3"/>
    <w:rsid w:val="0049566B"/>
    <w:rsid w:val="00497990"/>
    <w:rsid w:val="00497E8B"/>
    <w:rsid w:val="004A217C"/>
    <w:rsid w:val="004A2DF5"/>
    <w:rsid w:val="004A3393"/>
    <w:rsid w:val="004A4067"/>
    <w:rsid w:val="004A5430"/>
    <w:rsid w:val="004A58D0"/>
    <w:rsid w:val="004C09BB"/>
    <w:rsid w:val="004C0E58"/>
    <w:rsid w:val="004C38E5"/>
    <w:rsid w:val="004C4542"/>
    <w:rsid w:val="004C53BE"/>
    <w:rsid w:val="004C5680"/>
    <w:rsid w:val="004C5C42"/>
    <w:rsid w:val="004C6B75"/>
    <w:rsid w:val="004D0394"/>
    <w:rsid w:val="004D1534"/>
    <w:rsid w:val="004D2B56"/>
    <w:rsid w:val="004D3059"/>
    <w:rsid w:val="004D3854"/>
    <w:rsid w:val="004D66FC"/>
    <w:rsid w:val="004D6B0D"/>
    <w:rsid w:val="004D6BCA"/>
    <w:rsid w:val="004E070D"/>
    <w:rsid w:val="004E0E84"/>
    <w:rsid w:val="004E2559"/>
    <w:rsid w:val="004E6AC1"/>
    <w:rsid w:val="004F187F"/>
    <w:rsid w:val="004F39BC"/>
    <w:rsid w:val="004F48B0"/>
    <w:rsid w:val="004F7D26"/>
    <w:rsid w:val="00502056"/>
    <w:rsid w:val="005048C1"/>
    <w:rsid w:val="00505B21"/>
    <w:rsid w:val="00506E04"/>
    <w:rsid w:val="005071E5"/>
    <w:rsid w:val="00507560"/>
    <w:rsid w:val="00511E7E"/>
    <w:rsid w:val="00511FCA"/>
    <w:rsid w:val="00513E2F"/>
    <w:rsid w:val="00514400"/>
    <w:rsid w:val="00514A43"/>
    <w:rsid w:val="00515852"/>
    <w:rsid w:val="00516034"/>
    <w:rsid w:val="00516D6E"/>
    <w:rsid w:val="005200E4"/>
    <w:rsid w:val="00521B1F"/>
    <w:rsid w:val="00521D72"/>
    <w:rsid w:val="0052380D"/>
    <w:rsid w:val="00523FD4"/>
    <w:rsid w:val="00526AE1"/>
    <w:rsid w:val="00526EDC"/>
    <w:rsid w:val="0052713B"/>
    <w:rsid w:val="00531818"/>
    <w:rsid w:val="0053245E"/>
    <w:rsid w:val="00533F72"/>
    <w:rsid w:val="00535C12"/>
    <w:rsid w:val="005361D0"/>
    <w:rsid w:val="00542B8D"/>
    <w:rsid w:val="00545B47"/>
    <w:rsid w:val="005507C8"/>
    <w:rsid w:val="005517D9"/>
    <w:rsid w:val="005518DC"/>
    <w:rsid w:val="005523C5"/>
    <w:rsid w:val="00552FA0"/>
    <w:rsid w:val="0056100C"/>
    <w:rsid w:val="00562BAC"/>
    <w:rsid w:val="00563467"/>
    <w:rsid w:val="005638DE"/>
    <w:rsid w:val="00566153"/>
    <w:rsid w:val="00572A56"/>
    <w:rsid w:val="00574187"/>
    <w:rsid w:val="00582188"/>
    <w:rsid w:val="005843F2"/>
    <w:rsid w:val="00584FF0"/>
    <w:rsid w:val="0058501F"/>
    <w:rsid w:val="00590E25"/>
    <w:rsid w:val="005950C3"/>
    <w:rsid w:val="005956AC"/>
    <w:rsid w:val="00595854"/>
    <w:rsid w:val="00595A0F"/>
    <w:rsid w:val="00596B76"/>
    <w:rsid w:val="00597F58"/>
    <w:rsid w:val="005A1718"/>
    <w:rsid w:val="005A263A"/>
    <w:rsid w:val="005A35D4"/>
    <w:rsid w:val="005A3BA4"/>
    <w:rsid w:val="005A4CDF"/>
    <w:rsid w:val="005A5054"/>
    <w:rsid w:val="005A7B6E"/>
    <w:rsid w:val="005B1DEA"/>
    <w:rsid w:val="005B2A04"/>
    <w:rsid w:val="005B5ABE"/>
    <w:rsid w:val="005B6CF1"/>
    <w:rsid w:val="005B6F0A"/>
    <w:rsid w:val="005C1904"/>
    <w:rsid w:val="005C2097"/>
    <w:rsid w:val="005C2B0C"/>
    <w:rsid w:val="005C2CD5"/>
    <w:rsid w:val="005C49C2"/>
    <w:rsid w:val="005D0614"/>
    <w:rsid w:val="005D101F"/>
    <w:rsid w:val="005D2E30"/>
    <w:rsid w:val="005D55AB"/>
    <w:rsid w:val="005D5DAC"/>
    <w:rsid w:val="005D6BBB"/>
    <w:rsid w:val="005E17A3"/>
    <w:rsid w:val="005E3B06"/>
    <w:rsid w:val="005E4C95"/>
    <w:rsid w:val="005E580D"/>
    <w:rsid w:val="005E5822"/>
    <w:rsid w:val="005F00C7"/>
    <w:rsid w:val="005F034C"/>
    <w:rsid w:val="005F425D"/>
    <w:rsid w:val="005F4FC1"/>
    <w:rsid w:val="005F622A"/>
    <w:rsid w:val="00600810"/>
    <w:rsid w:val="0060518C"/>
    <w:rsid w:val="006111ED"/>
    <w:rsid w:val="00612D66"/>
    <w:rsid w:val="00613939"/>
    <w:rsid w:val="006140CB"/>
    <w:rsid w:val="00616433"/>
    <w:rsid w:val="0062034A"/>
    <w:rsid w:val="00620C80"/>
    <w:rsid w:val="00622B31"/>
    <w:rsid w:val="006234CC"/>
    <w:rsid w:val="00630A92"/>
    <w:rsid w:val="00630E49"/>
    <w:rsid w:val="00634EAE"/>
    <w:rsid w:val="006360D4"/>
    <w:rsid w:val="0063764A"/>
    <w:rsid w:val="00645EF7"/>
    <w:rsid w:val="0065763A"/>
    <w:rsid w:val="00657FCE"/>
    <w:rsid w:val="006613DF"/>
    <w:rsid w:val="00663D87"/>
    <w:rsid w:val="006655C3"/>
    <w:rsid w:val="00666F55"/>
    <w:rsid w:val="00673036"/>
    <w:rsid w:val="00673B65"/>
    <w:rsid w:val="0067501E"/>
    <w:rsid w:val="006802EA"/>
    <w:rsid w:val="00692AE8"/>
    <w:rsid w:val="00697B43"/>
    <w:rsid w:val="006A2EE8"/>
    <w:rsid w:val="006A5028"/>
    <w:rsid w:val="006A703D"/>
    <w:rsid w:val="006A7CDB"/>
    <w:rsid w:val="006B0564"/>
    <w:rsid w:val="006B26A7"/>
    <w:rsid w:val="006B3D92"/>
    <w:rsid w:val="006B4548"/>
    <w:rsid w:val="006B4B80"/>
    <w:rsid w:val="006B6435"/>
    <w:rsid w:val="006C0FA2"/>
    <w:rsid w:val="006C1D7C"/>
    <w:rsid w:val="006C5248"/>
    <w:rsid w:val="006C602E"/>
    <w:rsid w:val="006D0B30"/>
    <w:rsid w:val="006D2CD8"/>
    <w:rsid w:val="006D2DF6"/>
    <w:rsid w:val="006D39F2"/>
    <w:rsid w:val="006D5326"/>
    <w:rsid w:val="006D6CC0"/>
    <w:rsid w:val="006D76FD"/>
    <w:rsid w:val="006D7923"/>
    <w:rsid w:val="006E0BF8"/>
    <w:rsid w:val="006E1A80"/>
    <w:rsid w:val="006E3C73"/>
    <w:rsid w:val="006E4D9C"/>
    <w:rsid w:val="006E71B8"/>
    <w:rsid w:val="006E7F68"/>
    <w:rsid w:val="006F251C"/>
    <w:rsid w:val="006F5504"/>
    <w:rsid w:val="006F699D"/>
    <w:rsid w:val="00700815"/>
    <w:rsid w:val="00700C46"/>
    <w:rsid w:val="0070383A"/>
    <w:rsid w:val="00707BCE"/>
    <w:rsid w:val="007112D4"/>
    <w:rsid w:val="00712006"/>
    <w:rsid w:val="00713650"/>
    <w:rsid w:val="00713ABC"/>
    <w:rsid w:val="00714407"/>
    <w:rsid w:val="00714EE6"/>
    <w:rsid w:val="007150F7"/>
    <w:rsid w:val="00721192"/>
    <w:rsid w:val="007254E0"/>
    <w:rsid w:val="0072558B"/>
    <w:rsid w:val="0072733E"/>
    <w:rsid w:val="00727AFE"/>
    <w:rsid w:val="00727CEF"/>
    <w:rsid w:val="00727E3E"/>
    <w:rsid w:val="0073221A"/>
    <w:rsid w:val="00732AA4"/>
    <w:rsid w:val="00732C0D"/>
    <w:rsid w:val="0074013C"/>
    <w:rsid w:val="00741D1B"/>
    <w:rsid w:val="00742CF7"/>
    <w:rsid w:val="00745B17"/>
    <w:rsid w:val="00746A6A"/>
    <w:rsid w:val="00746FED"/>
    <w:rsid w:val="0075139B"/>
    <w:rsid w:val="00753DD4"/>
    <w:rsid w:val="00754459"/>
    <w:rsid w:val="00754A14"/>
    <w:rsid w:val="00755A3D"/>
    <w:rsid w:val="00755ED4"/>
    <w:rsid w:val="00762BF4"/>
    <w:rsid w:val="00763097"/>
    <w:rsid w:val="00764392"/>
    <w:rsid w:val="0076716A"/>
    <w:rsid w:val="0077087D"/>
    <w:rsid w:val="007767FB"/>
    <w:rsid w:val="00782EBB"/>
    <w:rsid w:val="0078448A"/>
    <w:rsid w:val="00784B3B"/>
    <w:rsid w:val="00791C93"/>
    <w:rsid w:val="0079295D"/>
    <w:rsid w:val="00794726"/>
    <w:rsid w:val="00794F1F"/>
    <w:rsid w:val="00796DB0"/>
    <w:rsid w:val="007A08E2"/>
    <w:rsid w:val="007A2612"/>
    <w:rsid w:val="007A6553"/>
    <w:rsid w:val="007A7715"/>
    <w:rsid w:val="007B2C52"/>
    <w:rsid w:val="007B5B6C"/>
    <w:rsid w:val="007C018A"/>
    <w:rsid w:val="007C2ACC"/>
    <w:rsid w:val="007C369E"/>
    <w:rsid w:val="007C7F2C"/>
    <w:rsid w:val="007D07E4"/>
    <w:rsid w:val="007D20E1"/>
    <w:rsid w:val="007D4A46"/>
    <w:rsid w:val="007D5122"/>
    <w:rsid w:val="007D5829"/>
    <w:rsid w:val="007D7611"/>
    <w:rsid w:val="007D7739"/>
    <w:rsid w:val="007D7F12"/>
    <w:rsid w:val="007E16A8"/>
    <w:rsid w:val="007E1DF4"/>
    <w:rsid w:val="007E4012"/>
    <w:rsid w:val="007E5287"/>
    <w:rsid w:val="007E6893"/>
    <w:rsid w:val="007E735B"/>
    <w:rsid w:val="007F4DB1"/>
    <w:rsid w:val="007F736C"/>
    <w:rsid w:val="0080439F"/>
    <w:rsid w:val="00805D09"/>
    <w:rsid w:val="00816AEE"/>
    <w:rsid w:val="00821BB3"/>
    <w:rsid w:val="00821F6B"/>
    <w:rsid w:val="008223DD"/>
    <w:rsid w:val="008227DF"/>
    <w:rsid w:val="00822E0C"/>
    <w:rsid w:val="00822ED9"/>
    <w:rsid w:val="00831692"/>
    <w:rsid w:val="00832189"/>
    <w:rsid w:val="0083386C"/>
    <w:rsid w:val="008338AB"/>
    <w:rsid w:val="008346F7"/>
    <w:rsid w:val="00835FC8"/>
    <w:rsid w:val="00837833"/>
    <w:rsid w:val="00842685"/>
    <w:rsid w:val="00845A07"/>
    <w:rsid w:val="0084676B"/>
    <w:rsid w:val="008477C7"/>
    <w:rsid w:val="008543E7"/>
    <w:rsid w:val="00855751"/>
    <w:rsid w:val="00856C23"/>
    <w:rsid w:val="00857B46"/>
    <w:rsid w:val="00860145"/>
    <w:rsid w:val="00860C81"/>
    <w:rsid w:val="008628CC"/>
    <w:rsid w:val="00864CA8"/>
    <w:rsid w:val="00864F9A"/>
    <w:rsid w:val="008667E8"/>
    <w:rsid w:val="0087159A"/>
    <w:rsid w:val="00871C7A"/>
    <w:rsid w:val="00872ABA"/>
    <w:rsid w:val="00882F45"/>
    <w:rsid w:val="00885669"/>
    <w:rsid w:val="0088629E"/>
    <w:rsid w:val="00887323"/>
    <w:rsid w:val="008A3D3A"/>
    <w:rsid w:val="008A594C"/>
    <w:rsid w:val="008B4B68"/>
    <w:rsid w:val="008B5C05"/>
    <w:rsid w:val="008B6ABA"/>
    <w:rsid w:val="008B7FC0"/>
    <w:rsid w:val="008C1527"/>
    <w:rsid w:val="008C2ED1"/>
    <w:rsid w:val="008C46F8"/>
    <w:rsid w:val="008C6FDB"/>
    <w:rsid w:val="008C7CCB"/>
    <w:rsid w:val="008D02BA"/>
    <w:rsid w:val="008D7FC2"/>
    <w:rsid w:val="008E5146"/>
    <w:rsid w:val="008E63E4"/>
    <w:rsid w:val="008E7694"/>
    <w:rsid w:val="008F0627"/>
    <w:rsid w:val="008F08F7"/>
    <w:rsid w:val="008F1B9E"/>
    <w:rsid w:val="008F2326"/>
    <w:rsid w:val="008F4880"/>
    <w:rsid w:val="008F4BD7"/>
    <w:rsid w:val="008F6C4B"/>
    <w:rsid w:val="0090082D"/>
    <w:rsid w:val="009009B1"/>
    <w:rsid w:val="009024A9"/>
    <w:rsid w:val="00902DDD"/>
    <w:rsid w:val="009067F0"/>
    <w:rsid w:val="00907C2A"/>
    <w:rsid w:val="00912B36"/>
    <w:rsid w:val="00913AB7"/>
    <w:rsid w:val="00914279"/>
    <w:rsid w:val="00914823"/>
    <w:rsid w:val="00914AB3"/>
    <w:rsid w:val="00914B6B"/>
    <w:rsid w:val="00915722"/>
    <w:rsid w:val="00915FA8"/>
    <w:rsid w:val="00916EEF"/>
    <w:rsid w:val="009212FC"/>
    <w:rsid w:val="009254B2"/>
    <w:rsid w:val="009256EA"/>
    <w:rsid w:val="009302EB"/>
    <w:rsid w:val="00935933"/>
    <w:rsid w:val="00935E3A"/>
    <w:rsid w:val="00936142"/>
    <w:rsid w:val="00936B1A"/>
    <w:rsid w:val="00937073"/>
    <w:rsid w:val="00941458"/>
    <w:rsid w:val="00945895"/>
    <w:rsid w:val="0094593F"/>
    <w:rsid w:val="00945A98"/>
    <w:rsid w:val="00946701"/>
    <w:rsid w:val="009479DB"/>
    <w:rsid w:val="00947B8C"/>
    <w:rsid w:val="009536C9"/>
    <w:rsid w:val="00953A27"/>
    <w:rsid w:val="0095441A"/>
    <w:rsid w:val="00954B93"/>
    <w:rsid w:val="0095616F"/>
    <w:rsid w:val="0096028E"/>
    <w:rsid w:val="00960B80"/>
    <w:rsid w:val="00961925"/>
    <w:rsid w:val="00963F0F"/>
    <w:rsid w:val="0096662E"/>
    <w:rsid w:val="00966B3D"/>
    <w:rsid w:val="00967D83"/>
    <w:rsid w:val="00970503"/>
    <w:rsid w:val="00970857"/>
    <w:rsid w:val="009714FC"/>
    <w:rsid w:val="00973078"/>
    <w:rsid w:val="009736E9"/>
    <w:rsid w:val="00975D92"/>
    <w:rsid w:val="00982ABC"/>
    <w:rsid w:val="0098628E"/>
    <w:rsid w:val="00987A1E"/>
    <w:rsid w:val="00990F0F"/>
    <w:rsid w:val="009927F0"/>
    <w:rsid w:val="00992AA0"/>
    <w:rsid w:val="00992F76"/>
    <w:rsid w:val="0099700A"/>
    <w:rsid w:val="00997AD9"/>
    <w:rsid w:val="009A382A"/>
    <w:rsid w:val="009A6093"/>
    <w:rsid w:val="009A7CFA"/>
    <w:rsid w:val="009B0D82"/>
    <w:rsid w:val="009B12F8"/>
    <w:rsid w:val="009B2816"/>
    <w:rsid w:val="009B29B3"/>
    <w:rsid w:val="009B33F0"/>
    <w:rsid w:val="009B3B96"/>
    <w:rsid w:val="009B3F8C"/>
    <w:rsid w:val="009B547B"/>
    <w:rsid w:val="009B560E"/>
    <w:rsid w:val="009B6047"/>
    <w:rsid w:val="009C1AAD"/>
    <w:rsid w:val="009C1D57"/>
    <w:rsid w:val="009C2BA5"/>
    <w:rsid w:val="009C397C"/>
    <w:rsid w:val="009C50E9"/>
    <w:rsid w:val="009C690E"/>
    <w:rsid w:val="009C6D32"/>
    <w:rsid w:val="009D1995"/>
    <w:rsid w:val="009D2538"/>
    <w:rsid w:val="009D49EC"/>
    <w:rsid w:val="009D72C6"/>
    <w:rsid w:val="009E2293"/>
    <w:rsid w:val="009E2FAA"/>
    <w:rsid w:val="009E7EE3"/>
    <w:rsid w:val="009F12AD"/>
    <w:rsid w:val="009F1492"/>
    <w:rsid w:val="009F51E3"/>
    <w:rsid w:val="00A02250"/>
    <w:rsid w:val="00A030CB"/>
    <w:rsid w:val="00A038FF"/>
    <w:rsid w:val="00A05061"/>
    <w:rsid w:val="00A051D2"/>
    <w:rsid w:val="00A06D83"/>
    <w:rsid w:val="00A07E88"/>
    <w:rsid w:val="00A10DBF"/>
    <w:rsid w:val="00A13965"/>
    <w:rsid w:val="00A1469F"/>
    <w:rsid w:val="00A15A6B"/>
    <w:rsid w:val="00A16132"/>
    <w:rsid w:val="00A2062B"/>
    <w:rsid w:val="00A207B4"/>
    <w:rsid w:val="00A22895"/>
    <w:rsid w:val="00A2421A"/>
    <w:rsid w:val="00A25B1B"/>
    <w:rsid w:val="00A31BB6"/>
    <w:rsid w:val="00A31C60"/>
    <w:rsid w:val="00A33EC8"/>
    <w:rsid w:val="00A34A3D"/>
    <w:rsid w:val="00A352E1"/>
    <w:rsid w:val="00A4354A"/>
    <w:rsid w:val="00A447BF"/>
    <w:rsid w:val="00A461EE"/>
    <w:rsid w:val="00A469A4"/>
    <w:rsid w:val="00A536BC"/>
    <w:rsid w:val="00A569B3"/>
    <w:rsid w:val="00A577CA"/>
    <w:rsid w:val="00A628EB"/>
    <w:rsid w:val="00A63333"/>
    <w:rsid w:val="00A63982"/>
    <w:rsid w:val="00A64EF0"/>
    <w:rsid w:val="00A67E00"/>
    <w:rsid w:val="00A75F0F"/>
    <w:rsid w:val="00A766EF"/>
    <w:rsid w:val="00A77126"/>
    <w:rsid w:val="00A77BD4"/>
    <w:rsid w:val="00A805F1"/>
    <w:rsid w:val="00A85FF9"/>
    <w:rsid w:val="00A90D5F"/>
    <w:rsid w:val="00A939E8"/>
    <w:rsid w:val="00A93AA5"/>
    <w:rsid w:val="00A94ED5"/>
    <w:rsid w:val="00A956F1"/>
    <w:rsid w:val="00A95E7E"/>
    <w:rsid w:val="00A96661"/>
    <w:rsid w:val="00AA0D07"/>
    <w:rsid w:val="00AA72E5"/>
    <w:rsid w:val="00AC0A9E"/>
    <w:rsid w:val="00AC10FE"/>
    <w:rsid w:val="00AC404C"/>
    <w:rsid w:val="00AC599F"/>
    <w:rsid w:val="00AD1C69"/>
    <w:rsid w:val="00AD1E0C"/>
    <w:rsid w:val="00AD54BF"/>
    <w:rsid w:val="00AD5824"/>
    <w:rsid w:val="00AD60BE"/>
    <w:rsid w:val="00AE6286"/>
    <w:rsid w:val="00AF1507"/>
    <w:rsid w:val="00AF3893"/>
    <w:rsid w:val="00AF5354"/>
    <w:rsid w:val="00AF62DD"/>
    <w:rsid w:val="00AF6432"/>
    <w:rsid w:val="00AF726B"/>
    <w:rsid w:val="00AF78BD"/>
    <w:rsid w:val="00AF7E1D"/>
    <w:rsid w:val="00B00645"/>
    <w:rsid w:val="00B01F60"/>
    <w:rsid w:val="00B03039"/>
    <w:rsid w:val="00B053D9"/>
    <w:rsid w:val="00B060EA"/>
    <w:rsid w:val="00B073E9"/>
    <w:rsid w:val="00B105F4"/>
    <w:rsid w:val="00B12C3B"/>
    <w:rsid w:val="00B12C60"/>
    <w:rsid w:val="00B13EB6"/>
    <w:rsid w:val="00B146DD"/>
    <w:rsid w:val="00B17149"/>
    <w:rsid w:val="00B204F8"/>
    <w:rsid w:val="00B2054D"/>
    <w:rsid w:val="00B22004"/>
    <w:rsid w:val="00B22F06"/>
    <w:rsid w:val="00B24622"/>
    <w:rsid w:val="00B26174"/>
    <w:rsid w:val="00B265FF"/>
    <w:rsid w:val="00B27801"/>
    <w:rsid w:val="00B30B1E"/>
    <w:rsid w:val="00B32002"/>
    <w:rsid w:val="00B33E04"/>
    <w:rsid w:val="00B363BF"/>
    <w:rsid w:val="00B367D0"/>
    <w:rsid w:val="00B375FA"/>
    <w:rsid w:val="00B406BB"/>
    <w:rsid w:val="00B41490"/>
    <w:rsid w:val="00B43A15"/>
    <w:rsid w:val="00B45379"/>
    <w:rsid w:val="00B47FA2"/>
    <w:rsid w:val="00B50DF3"/>
    <w:rsid w:val="00B521E6"/>
    <w:rsid w:val="00B54CF5"/>
    <w:rsid w:val="00B6314C"/>
    <w:rsid w:val="00B654C0"/>
    <w:rsid w:val="00B67468"/>
    <w:rsid w:val="00B71118"/>
    <w:rsid w:val="00B72FF1"/>
    <w:rsid w:val="00B750C6"/>
    <w:rsid w:val="00B751BA"/>
    <w:rsid w:val="00B82640"/>
    <w:rsid w:val="00B87701"/>
    <w:rsid w:val="00B9022F"/>
    <w:rsid w:val="00B947CA"/>
    <w:rsid w:val="00B94A91"/>
    <w:rsid w:val="00B9558A"/>
    <w:rsid w:val="00B97267"/>
    <w:rsid w:val="00BA070F"/>
    <w:rsid w:val="00BA0AB9"/>
    <w:rsid w:val="00BA0E6E"/>
    <w:rsid w:val="00BA3FC1"/>
    <w:rsid w:val="00BA4427"/>
    <w:rsid w:val="00BA4878"/>
    <w:rsid w:val="00BA69FA"/>
    <w:rsid w:val="00BB39DD"/>
    <w:rsid w:val="00BB67A8"/>
    <w:rsid w:val="00BB6C07"/>
    <w:rsid w:val="00BC13B4"/>
    <w:rsid w:val="00BD01EA"/>
    <w:rsid w:val="00BD1535"/>
    <w:rsid w:val="00BD2FB0"/>
    <w:rsid w:val="00BD32CB"/>
    <w:rsid w:val="00BD49C1"/>
    <w:rsid w:val="00BD5920"/>
    <w:rsid w:val="00BE1437"/>
    <w:rsid w:val="00BE4E98"/>
    <w:rsid w:val="00BF01DE"/>
    <w:rsid w:val="00BF2702"/>
    <w:rsid w:val="00BF4E54"/>
    <w:rsid w:val="00BF58ED"/>
    <w:rsid w:val="00C013F4"/>
    <w:rsid w:val="00C021D9"/>
    <w:rsid w:val="00C04288"/>
    <w:rsid w:val="00C046D7"/>
    <w:rsid w:val="00C0473E"/>
    <w:rsid w:val="00C057C9"/>
    <w:rsid w:val="00C06349"/>
    <w:rsid w:val="00C067B0"/>
    <w:rsid w:val="00C100D0"/>
    <w:rsid w:val="00C11730"/>
    <w:rsid w:val="00C11B3B"/>
    <w:rsid w:val="00C13640"/>
    <w:rsid w:val="00C13B70"/>
    <w:rsid w:val="00C13F57"/>
    <w:rsid w:val="00C154F7"/>
    <w:rsid w:val="00C202C9"/>
    <w:rsid w:val="00C227DB"/>
    <w:rsid w:val="00C23036"/>
    <w:rsid w:val="00C24AAC"/>
    <w:rsid w:val="00C257AB"/>
    <w:rsid w:val="00C273E9"/>
    <w:rsid w:val="00C27D8A"/>
    <w:rsid w:val="00C30287"/>
    <w:rsid w:val="00C31634"/>
    <w:rsid w:val="00C322E4"/>
    <w:rsid w:val="00C32EC7"/>
    <w:rsid w:val="00C338B9"/>
    <w:rsid w:val="00C35F09"/>
    <w:rsid w:val="00C4115D"/>
    <w:rsid w:val="00C413FE"/>
    <w:rsid w:val="00C467C7"/>
    <w:rsid w:val="00C46CEA"/>
    <w:rsid w:val="00C50583"/>
    <w:rsid w:val="00C51DAA"/>
    <w:rsid w:val="00C53955"/>
    <w:rsid w:val="00C60271"/>
    <w:rsid w:val="00C60A35"/>
    <w:rsid w:val="00C6264C"/>
    <w:rsid w:val="00C63FCE"/>
    <w:rsid w:val="00C64515"/>
    <w:rsid w:val="00C649F9"/>
    <w:rsid w:val="00C65D7D"/>
    <w:rsid w:val="00C709F7"/>
    <w:rsid w:val="00C70AA1"/>
    <w:rsid w:val="00C72484"/>
    <w:rsid w:val="00C73AA4"/>
    <w:rsid w:val="00C74AE6"/>
    <w:rsid w:val="00C75C94"/>
    <w:rsid w:val="00C77FEC"/>
    <w:rsid w:val="00C92BB4"/>
    <w:rsid w:val="00C946A4"/>
    <w:rsid w:val="00C94E3A"/>
    <w:rsid w:val="00C972B0"/>
    <w:rsid w:val="00CA03D5"/>
    <w:rsid w:val="00CA0DDE"/>
    <w:rsid w:val="00CA1877"/>
    <w:rsid w:val="00CA22E9"/>
    <w:rsid w:val="00CA4199"/>
    <w:rsid w:val="00CB2744"/>
    <w:rsid w:val="00CB48E2"/>
    <w:rsid w:val="00CB4D8C"/>
    <w:rsid w:val="00CC2144"/>
    <w:rsid w:val="00CC3879"/>
    <w:rsid w:val="00CC4DE1"/>
    <w:rsid w:val="00CC6884"/>
    <w:rsid w:val="00CC792C"/>
    <w:rsid w:val="00CC7B37"/>
    <w:rsid w:val="00CD2ADB"/>
    <w:rsid w:val="00CD4854"/>
    <w:rsid w:val="00CD50CF"/>
    <w:rsid w:val="00CD5B20"/>
    <w:rsid w:val="00CE02E6"/>
    <w:rsid w:val="00CE2A3F"/>
    <w:rsid w:val="00CE2E27"/>
    <w:rsid w:val="00CE32BB"/>
    <w:rsid w:val="00CF24CD"/>
    <w:rsid w:val="00CF43C0"/>
    <w:rsid w:val="00CF765A"/>
    <w:rsid w:val="00D014B7"/>
    <w:rsid w:val="00D031F3"/>
    <w:rsid w:val="00D05D9F"/>
    <w:rsid w:val="00D06C96"/>
    <w:rsid w:val="00D1095E"/>
    <w:rsid w:val="00D1168B"/>
    <w:rsid w:val="00D12450"/>
    <w:rsid w:val="00D1339B"/>
    <w:rsid w:val="00D13FE8"/>
    <w:rsid w:val="00D1525A"/>
    <w:rsid w:val="00D155D8"/>
    <w:rsid w:val="00D16113"/>
    <w:rsid w:val="00D17CC1"/>
    <w:rsid w:val="00D20BD5"/>
    <w:rsid w:val="00D20D75"/>
    <w:rsid w:val="00D231F5"/>
    <w:rsid w:val="00D2376F"/>
    <w:rsid w:val="00D27CC9"/>
    <w:rsid w:val="00D3007A"/>
    <w:rsid w:val="00D31B9F"/>
    <w:rsid w:val="00D3247F"/>
    <w:rsid w:val="00D3339A"/>
    <w:rsid w:val="00D35E1C"/>
    <w:rsid w:val="00D36284"/>
    <w:rsid w:val="00D41EE2"/>
    <w:rsid w:val="00D46486"/>
    <w:rsid w:val="00D50206"/>
    <w:rsid w:val="00D510E2"/>
    <w:rsid w:val="00D51DD4"/>
    <w:rsid w:val="00D52C88"/>
    <w:rsid w:val="00D53704"/>
    <w:rsid w:val="00D5467C"/>
    <w:rsid w:val="00D549F1"/>
    <w:rsid w:val="00D55739"/>
    <w:rsid w:val="00D55B34"/>
    <w:rsid w:val="00D56110"/>
    <w:rsid w:val="00D609EB"/>
    <w:rsid w:val="00D61742"/>
    <w:rsid w:val="00D61C50"/>
    <w:rsid w:val="00D62920"/>
    <w:rsid w:val="00D62BC3"/>
    <w:rsid w:val="00D63DF9"/>
    <w:rsid w:val="00D64279"/>
    <w:rsid w:val="00D65688"/>
    <w:rsid w:val="00D71308"/>
    <w:rsid w:val="00D72856"/>
    <w:rsid w:val="00D740A6"/>
    <w:rsid w:val="00D75488"/>
    <w:rsid w:val="00D756CA"/>
    <w:rsid w:val="00D76D02"/>
    <w:rsid w:val="00D80BBD"/>
    <w:rsid w:val="00D864D7"/>
    <w:rsid w:val="00D86776"/>
    <w:rsid w:val="00D91347"/>
    <w:rsid w:val="00D91C14"/>
    <w:rsid w:val="00D9238E"/>
    <w:rsid w:val="00DA273B"/>
    <w:rsid w:val="00DA2A67"/>
    <w:rsid w:val="00DA7650"/>
    <w:rsid w:val="00DA77B4"/>
    <w:rsid w:val="00DB142A"/>
    <w:rsid w:val="00DB1CBF"/>
    <w:rsid w:val="00DB2036"/>
    <w:rsid w:val="00DB3747"/>
    <w:rsid w:val="00DB44D4"/>
    <w:rsid w:val="00DB4EA6"/>
    <w:rsid w:val="00DB4F76"/>
    <w:rsid w:val="00DB5561"/>
    <w:rsid w:val="00DB5AFB"/>
    <w:rsid w:val="00DB7213"/>
    <w:rsid w:val="00DC1125"/>
    <w:rsid w:val="00DC2259"/>
    <w:rsid w:val="00DC3655"/>
    <w:rsid w:val="00DC409C"/>
    <w:rsid w:val="00DC5DD3"/>
    <w:rsid w:val="00DD42D2"/>
    <w:rsid w:val="00DD4A81"/>
    <w:rsid w:val="00DE0804"/>
    <w:rsid w:val="00DE17CD"/>
    <w:rsid w:val="00DE3F4F"/>
    <w:rsid w:val="00DE4215"/>
    <w:rsid w:val="00DE4EA7"/>
    <w:rsid w:val="00DE50EA"/>
    <w:rsid w:val="00DE7D1A"/>
    <w:rsid w:val="00DF0B47"/>
    <w:rsid w:val="00DF1DD2"/>
    <w:rsid w:val="00DF59A1"/>
    <w:rsid w:val="00DF7CAC"/>
    <w:rsid w:val="00E0717D"/>
    <w:rsid w:val="00E1093C"/>
    <w:rsid w:val="00E12CBD"/>
    <w:rsid w:val="00E17147"/>
    <w:rsid w:val="00E21126"/>
    <w:rsid w:val="00E2380D"/>
    <w:rsid w:val="00E2664E"/>
    <w:rsid w:val="00E30A3D"/>
    <w:rsid w:val="00E318F2"/>
    <w:rsid w:val="00E34FB5"/>
    <w:rsid w:val="00E36F12"/>
    <w:rsid w:val="00E40766"/>
    <w:rsid w:val="00E41C11"/>
    <w:rsid w:val="00E4419C"/>
    <w:rsid w:val="00E46C36"/>
    <w:rsid w:val="00E5116D"/>
    <w:rsid w:val="00E526DE"/>
    <w:rsid w:val="00E5344A"/>
    <w:rsid w:val="00E53F79"/>
    <w:rsid w:val="00E561E0"/>
    <w:rsid w:val="00E568D5"/>
    <w:rsid w:val="00E60FB9"/>
    <w:rsid w:val="00E6155B"/>
    <w:rsid w:val="00E62CA1"/>
    <w:rsid w:val="00E63398"/>
    <w:rsid w:val="00E64DAC"/>
    <w:rsid w:val="00E65DEE"/>
    <w:rsid w:val="00E66D07"/>
    <w:rsid w:val="00E67F35"/>
    <w:rsid w:val="00E70E44"/>
    <w:rsid w:val="00E71171"/>
    <w:rsid w:val="00E7493F"/>
    <w:rsid w:val="00E75F36"/>
    <w:rsid w:val="00E80003"/>
    <w:rsid w:val="00E80EF9"/>
    <w:rsid w:val="00E82006"/>
    <w:rsid w:val="00E84C6F"/>
    <w:rsid w:val="00E85AA0"/>
    <w:rsid w:val="00E910BC"/>
    <w:rsid w:val="00E9251C"/>
    <w:rsid w:val="00E943DC"/>
    <w:rsid w:val="00E94E42"/>
    <w:rsid w:val="00E9590A"/>
    <w:rsid w:val="00E97578"/>
    <w:rsid w:val="00E977FB"/>
    <w:rsid w:val="00EA0BE4"/>
    <w:rsid w:val="00EA0D28"/>
    <w:rsid w:val="00EA1288"/>
    <w:rsid w:val="00EA14C0"/>
    <w:rsid w:val="00EA3C14"/>
    <w:rsid w:val="00EA55B6"/>
    <w:rsid w:val="00EA75D3"/>
    <w:rsid w:val="00EB14D9"/>
    <w:rsid w:val="00EB1567"/>
    <w:rsid w:val="00EB38C7"/>
    <w:rsid w:val="00EB3AFF"/>
    <w:rsid w:val="00EB44DB"/>
    <w:rsid w:val="00EB77C8"/>
    <w:rsid w:val="00EC1230"/>
    <w:rsid w:val="00EC3875"/>
    <w:rsid w:val="00EC7A6C"/>
    <w:rsid w:val="00ED0781"/>
    <w:rsid w:val="00ED1235"/>
    <w:rsid w:val="00ED435F"/>
    <w:rsid w:val="00ED4FBD"/>
    <w:rsid w:val="00ED6BCC"/>
    <w:rsid w:val="00ED6DB6"/>
    <w:rsid w:val="00EE3DE5"/>
    <w:rsid w:val="00EE6DB5"/>
    <w:rsid w:val="00EF02EF"/>
    <w:rsid w:val="00EF0916"/>
    <w:rsid w:val="00EF1F87"/>
    <w:rsid w:val="00EF5668"/>
    <w:rsid w:val="00F0254A"/>
    <w:rsid w:val="00F041BA"/>
    <w:rsid w:val="00F042D8"/>
    <w:rsid w:val="00F05ACB"/>
    <w:rsid w:val="00F07FF1"/>
    <w:rsid w:val="00F11797"/>
    <w:rsid w:val="00F11DE7"/>
    <w:rsid w:val="00F12BB8"/>
    <w:rsid w:val="00F12D42"/>
    <w:rsid w:val="00F13157"/>
    <w:rsid w:val="00F13D5F"/>
    <w:rsid w:val="00F142D1"/>
    <w:rsid w:val="00F15F82"/>
    <w:rsid w:val="00F20673"/>
    <w:rsid w:val="00F216A9"/>
    <w:rsid w:val="00F226FD"/>
    <w:rsid w:val="00F2727A"/>
    <w:rsid w:val="00F30170"/>
    <w:rsid w:val="00F331F9"/>
    <w:rsid w:val="00F33966"/>
    <w:rsid w:val="00F34F14"/>
    <w:rsid w:val="00F3686B"/>
    <w:rsid w:val="00F37B4C"/>
    <w:rsid w:val="00F4118F"/>
    <w:rsid w:val="00F42A53"/>
    <w:rsid w:val="00F4393E"/>
    <w:rsid w:val="00F44220"/>
    <w:rsid w:val="00F44FE5"/>
    <w:rsid w:val="00F506EE"/>
    <w:rsid w:val="00F50B34"/>
    <w:rsid w:val="00F51BCC"/>
    <w:rsid w:val="00F553F0"/>
    <w:rsid w:val="00F55A6F"/>
    <w:rsid w:val="00F55BAC"/>
    <w:rsid w:val="00F571D7"/>
    <w:rsid w:val="00F61BAD"/>
    <w:rsid w:val="00F62AC5"/>
    <w:rsid w:val="00F63C68"/>
    <w:rsid w:val="00F63DA6"/>
    <w:rsid w:val="00F64336"/>
    <w:rsid w:val="00F64F84"/>
    <w:rsid w:val="00F655B9"/>
    <w:rsid w:val="00F667AD"/>
    <w:rsid w:val="00F6690F"/>
    <w:rsid w:val="00F711CC"/>
    <w:rsid w:val="00F72E52"/>
    <w:rsid w:val="00F73FE5"/>
    <w:rsid w:val="00F75A16"/>
    <w:rsid w:val="00F760C5"/>
    <w:rsid w:val="00F763E8"/>
    <w:rsid w:val="00F774DD"/>
    <w:rsid w:val="00F82915"/>
    <w:rsid w:val="00F83F15"/>
    <w:rsid w:val="00F84604"/>
    <w:rsid w:val="00F87BFD"/>
    <w:rsid w:val="00F9046E"/>
    <w:rsid w:val="00F91369"/>
    <w:rsid w:val="00F92686"/>
    <w:rsid w:val="00F93392"/>
    <w:rsid w:val="00F957F7"/>
    <w:rsid w:val="00FA2BA9"/>
    <w:rsid w:val="00FA2C32"/>
    <w:rsid w:val="00FA7C83"/>
    <w:rsid w:val="00FB591F"/>
    <w:rsid w:val="00FB5BE4"/>
    <w:rsid w:val="00FB67C5"/>
    <w:rsid w:val="00FC2901"/>
    <w:rsid w:val="00FC6AC5"/>
    <w:rsid w:val="00FD18B3"/>
    <w:rsid w:val="00FD296F"/>
    <w:rsid w:val="00FD65A9"/>
    <w:rsid w:val="00FE0EC5"/>
    <w:rsid w:val="00FE2D0A"/>
    <w:rsid w:val="00FE420B"/>
    <w:rsid w:val="00FE4DF7"/>
    <w:rsid w:val="00FE5EA3"/>
    <w:rsid w:val="00FF03F8"/>
    <w:rsid w:val="00FF20EE"/>
    <w:rsid w:val="00FF2993"/>
    <w:rsid w:val="00FF56D5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0">
    <w:name w:val="Hyperlink"/>
    <w:uiPriority w:val="99"/>
    <w:unhideWhenUsed/>
    <w:rsid w:val="00ED4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77;&#1077;&#1074;&#1072;%20&#1045;&#1083;&#1077;&#1085;&#1072;\Desktop\&#1053;&#1055;&#1040;%20&#1076;&#1088;\&#1088;&#1077;&#1096;&#1077;&#1085;&#1080;&#1077;%2024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4FA-1C2F-4407-A7D9-24C0208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247</Template>
  <TotalTime>40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dc:description>26</dc:description>
  <cp:lastModifiedBy>Александрова Елена</cp:lastModifiedBy>
  <cp:revision>3</cp:revision>
  <cp:lastPrinted>2018-05-16T11:44:00Z</cp:lastPrinted>
  <dcterms:created xsi:type="dcterms:W3CDTF">2018-05-16T09:26:00Z</dcterms:created>
  <dcterms:modified xsi:type="dcterms:W3CDTF">2018-05-16T11:44:00Z</dcterms:modified>
</cp:coreProperties>
</file>